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7B10E2" w14:textId="77777777" w:rsidR="009F0A5E" w:rsidRDefault="009F0A5E"/>
    <w:p w14:paraId="7F43708F" w14:textId="77777777" w:rsidR="009F0A5E" w:rsidRDefault="009F0A5E"/>
    <w:p w14:paraId="59422292" w14:textId="77777777" w:rsidR="009F0A5E" w:rsidRDefault="009F0A5E">
      <w:pPr>
        <w:spacing w:after="160"/>
        <w:ind w:left="-280" w:firstLine="400"/>
        <w:rPr>
          <w:sz w:val="32"/>
          <w:szCs w:val="32"/>
        </w:rPr>
      </w:pPr>
    </w:p>
    <w:p w14:paraId="5935285C" w14:textId="77777777" w:rsidR="009F0A5E" w:rsidRDefault="00A24B0A">
      <w:pPr>
        <w:spacing w:after="160"/>
        <w:ind w:left="-280" w:firstLine="400"/>
        <w:rPr>
          <w:sz w:val="32"/>
          <w:szCs w:val="32"/>
        </w:rPr>
      </w:pPr>
      <w:r>
        <w:rPr>
          <w:sz w:val="32"/>
          <w:szCs w:val="32"/>
        </w:rPr>
        <w:t xml:space="preserve"> </w:t>
      </w:r>
    </w:p>
    <w:p w14:paraId="675A2BC9" w14:textId="77777777" w:rsidR="009F0A5E" w:rsidRDefault="00A24B0A">
      <w:pPr>
        <w:spacing w:after="160"/>
        <w:ind w:left="-280" w:firstLine="400"/>
        <w:rPr>
          <w:sz w:val="32"/>
          <w:szCs w:val="32"/>
        </w:rPr>
      </w:pPr>
      <w:r>
        <w:rPr>
          <w:sz w:val="32"/>
          <w:szCs w:val="32"/>
        </w:rPr>
        <w:t xml:space="preserve"> </w:t>
      </w:r>
    </w:p>
    <w:p w14:paraId="094E9A1C" w14:textId="77777777" w:rsidR="009F0A5E" w:rsidRDefault="00A24B0A">
      <w:pPr>
        <w:spacing w:after="160"/>
        <w:ind w:left="-280" w:firstLine="400"/>
        <w:rPr>
          <w:sz w:val="32"/>
          <w:szCs w:val="32"/>
        </w:rPr>
      </w:pPr>
      <w:r>
        <w:rPr>
          <w:sz w:val="32"/>
          <w:szCs w:val="32"/>
        </w:rPr>
        <w:t xml:space="preserve"> </w:t>
      </w:r>
    </w:p>
    <w:p w14:paraId="277AE0B7" w14:textId="77777777" w:rsidR="009F0A5E" w:rsidRDefault="00A24B0A">
      <w:pPr>
        <w:spacing w:after="160"/>
        <w:ind w:left="-280" w:firstLine="400"/>
      </w:pPr>
      <w:r>
        <w:rPr>
          <w:sz w:val="32"/>
          <w:szCs w:val="32"/>
        </w:rPr>
        <w:t xml:space="preserve"> </w:t>
      </w:r>
    </w:p>
    <w:p w14:paraId="300B9D54" w14:textId="77777777" w:rsidR="009F0A5E" w:rsidRDefault="009F0A5E">
      <w:pPr>
        <w:spacing w:after="160"/>
        <w:ind w:left="-280" w:firstLine="400"/>
      </w:pPr>
    </w:p>
    <w:p w14:paraId="489F78FB" w14:textId="77777777" w:rsidR="009F0A5E" w:rsidRDefault="00A24B0A">
      <w:pPr>
        <w:spacing w:after="160"/>
        <w:ind w:left="-280" w:firstLine="400"/>
        <w:rPr>
          <w:sz w:val="32"/>
          <w:szCs w:val="32"/>
        </w:rPr>
      </w:pPr>
      <w:r>
        <w:rPr>
          <w:sz w:val="32"/>
          <w:szCs w:val="32"/>
        </w:rPr>
        <w:t xml:space="preserve"> </w:t>
      </w:r>
    </w:p>
    <w:p w14:paraId="28F10A61" w14:textId="77777777" w:rsidR="009F0A5E" w:rsidRDefault="00A24B0A">
      <w:pPr>
        <w:spacing w:after="160"/>
        <w:ind w:left="-280" w:firstLine="400"/>
        <w:jc w:val="center"/>
        <w:rPr>
          <w:rFonts w:ascii="Cambria" w:eastAsia="Cambria" w:hAnsi="Cambria" w:cs="Cambria"/>
          <w:color w:val="638600"/>
          <w:sz w:val="96"/>
          <w:szCs w:val="96"/>
          <w:u w:val="single"/>
        </w:rPr>
      </w:pPr>
      <w:r>
        <w:rPr>
          <w:rFonts w:ascii="Cambria" w:eastAsia="Cambria" w:hAnsi="Cambria" w:cs="Cambria"/>
          <w:color w:val="638600"/>
          <w:sz w:val="96"/>
          <w:szCs w:val="96"/>
          <w:u w:val="single"/>
        </w:rPr>
        <w:t>Título</w:t>
      </w:r>
    </w:p>
    <w:p w14:paraId="4227F2DF" w14:textId="77777777" w:rsidR="009F0A5E" w:rsidRDefault="00A24B0A">
      <w:pPr>
        <w:spacing w:after="160"/>
        <w:ind w:left="-280" w:firstLine="400"/>
        <w:jc w:val="center"/>
        <w:rPr>
          <w:rFonts w:ascii="Cambria" w:eastAsia="Cambria" w:hAnsi="Cambria" w:cs="Cambria"/>
          <w:color w:val="A4DE00"/>
          <w:sz w:val="40"/>
          <w:szCs w:val="40"/>
        </w:rPr>
      </w:pPr>
      <w:r>
        <w:rPr>
          <w:rFonts w:ascii="Cambria" w:eastAsia="Cambria" w:hAnsi="Cambria" w:cs="Cambria"/>
          <w:color w:val="A4DE00"/>
          <w:sz w:val="40"/>
          <w:szCs w:val="40"/>
        </w:rPr>
        <w:t>Didactic Unit</w:t>
      </w:r>
    </w:p>
    <w:p w14:paraId="119D215E" w14:textId="77777777" w:rsidR="009F0A5E" w:rsidRDefault="00A24B0A">
      <w:pPr>
        <w:spacing w:after="160"/>
        <w:ind w:left="-280" w:firstLine="400"/>
        <w:rPr>
          <w:rFonts w:ascii="Cambria" w:eastAsia="Cambria" w:hAnsi="Cambria" w:cs="Cambria"/>
          <w:sz w:val="32"/>
          <w:szCs w:val="32"/>
        </w:rPr>
      </w:pPr>
      <w:r>
        <w:rPr>
          <w:rFonts w:ascii="Cambria" w:eastAsia="Cambria" w:hAnsi="Cambria" w:cs="Cambria"/>
          <w:sz w:val="32"/>
          <w:szCs w:val="32"/>
        </w:rPr>
        <w:t xml:space="preserve"> </w:t>
      </w:r>
    </w:p>
    <w:p w14:paraId="5415CA25" w14:textId="77777777" w:rsidR="009F0A5E" w:rsidRDefault="00A24B0A">
      <w:pPr>
        <w:spacing w:after="160"/>
        <w:ind w:left="-280" w:firstLine="400"/>
        <w:rPr>
          <w:rFonts w:ascii="Cambria" w:eastAsia="Cambria" w:hAnsi="Cambria" w:cs="Cambria"/>
          <w:sz w:val="32"/>
          <w:szCs w:val="32"/>
        </w:rPr>
      </w:pPr>
      <w:r>
        <w:rPr>
          <w:rFonts w:ascii="Cambria" w:eastAsia="Cambria" w:hAnsi="Cambria" w:cs="Cambria"/>
          <w:sz w:val="32"/>
          <w:szCs w:val="32"/>
        </w:rPr>
        <w:t xml:space="preserve"> </w:t>
      </w:r>
    </w:p>
    <w:p w14:paraId="62F8D3B7" w14:textId="77777777" w:rsidR="009F0A5E" w:rsidRDefault="00A24B0A">
      <w:pPr>
        <w:spacing w:after="160"/>
        <w:ind w:left="-280" w:firstLine="400"/>
        <w:rPr>
          <w:rFonts w:ascii="Cambria" w:eastAsia="Cambria" w:hAnsi="Cambria" w:cs="Cambria"/>
          <w:sz w:val="32"/>
          <w:szCs w:val="32"/>
        </w:rPr>
      </w:pPr>
      <w:r>
        <w:rPr>
          <w:rFonts w:ascii="Cambria" w:eastAsia="Cambria" w:hAnsi="Cambria" w:cs="Cambria"/>
          <w:sz w:val="32"/>
          <w:szCs w:val="32"/>
        </w:rPr>
        <w:t xml:space="preserve">  </w:t>
      </w:r>
    </w:p>
    <w:p w14:paraId="7EDF115B" w14:textId="77777777" w:rsidR="009F0A5E" w:rsidRDefault="00A24B0A">
      <w:pPr>
        <w:spacing w:after="160"/>
        <w:ind w:left="-280" w:firstLine="400"/>
        <w:rPr>
          <w:rFonts w:ascii="Cambria" w:eastAsia="Cambria" w:hAnsi="Cambria" w:cs="Cambria"/>
          <w:sz w:val="32"/>
          <w:szCs w:val="32"/>
        </w:rPr>
      </w:pPr>
      <w:r>
        <w:rPr>
          <w:rFonts w:ascii="Cambria" w:eastAsia="Cambria" w:hAnsi="Cambria" w:cs="Cambria"/>
          <w:sz w:val="32"/>
          <w:szCs w:val="32"/>
        </w:rPr>
        <w:t xml:space="preserve"> </w:t>
      </w:r>
    </w:p>
    <w:p w14:paraId="4EA9D641" w14:textId="77777777" w:rsidR="009F0A5E" w:rsidRDefault="00A24B0A">
      <w:pPr>
        <w:spacing w:after="160"/>
        <w:ind w:left="-280" w:firstLine="400"/>
        <w:rPr>
          <w:rFonts w:ascii="Cambria" w:eastAsia="Cambria" w:hAnsi="Cambria" w:cs="Cambria"/>
          <w:sz w:val="32"/>
          <w:szCs w:val="32"/>
        </w:rPr>
      </w:pPr>
      <w:r>
        <w:rPr>
          <w:rFonts w:ascii="Cambria" w:eastAsia="Cambria" w:hAnsi="Cambria" w:cs="Cambria"/>
          <w:sz w:val="32"/>
          <w:szCs w:val="32"/>
        </w:rPr>
        <w:t xml:space="preserve"> </w:t>
      </w:r>
    </w:p>
    <w:p w14:paraId="648D61BD" w14:textId="77777777" w:rsidR="009F0A5E" w:rsidRDefault="00A24B0A">
      <w:pPr>
        <w:spacing w:after="160"/>
        <w:ind w:left="-280" w:firstLine="400"/>
        <w:jc w:val="right"/>
        <w:rPr>
          <w:rFonts w:ascii="Cambria" w:eastAsia="Cambria" w:hAnsi="Cambria" w:cs="Cambria"/>
          <w:sz w:val="32"/>
          <w:szCs w:val="32"/>
        </w:rPr>
      </w:pPr>
      <w:bookmarkStart w:id="0" w:name="_GoBack"/>
      <w:bookmarkEnd w:id="0"/>
      <w:r>
        <w:rPr>
          <w:rFonts w:ascii="Cambria" w:eastAsia="Cambria" w:hAnsi="Cambria" w:cs="Cambria"/>
          <w:sz w:val="32"/>
          <w:szCs w:val="32"/>
        </w:rPr>
        <w:lastRenderedPageBreak/>
        <w:t xml:space="preserve"> </w:t>
      </w:r>
    </w:p>
    <w:p w14:paraId="1EEB7F9B" w14:textId="77777777" w:rsidR="009F0A5E" w:rsidRDefault="00A24B0A">
      <w:pPr>
        <w:spacing w:after="160"/>
        <w:ind w:left="-280" w:firstLine="400"/>
        <w:jc w:val="right"/>
        <w:rPr>
          <w:rFonts w:ascii="Cambria" w:eastAsia="Cambria" w:hAnsi="Cambria" w:cs="Cambria"/>
          <w:sz w:val="24"/>
          <w:szCs w:val="24"/>
        </w:rPr>
      </w:pPr>
      <w:r>
        <w:rPr>
          <w:rFonts w:ascii="Cambria" w:eastAsia="Cambria" w:hAnsi="Cambria" w:cs="Cambria"/>
          <w:sz w:val="24"/>
          <w:szCs w:val="24"/>
        </w:rPr>
        <w:t>Elena Pérez</w:t>
      </w:r>
    </w:p>
    <w:p w14:paraId="4B8B1F05" w14:textId="77777777" w:rsidR="009F0A5E" w:rsidRDefault="00A24B0A">
      <w:pPr>
        <w:spacing w:after="160"/>
        <w:ind w:left="-280" w:firstLine="400"/>
        <w:jc w:val="right"/>
        <w:rPr>
          <w:rFonts w:ascii="Cambria" w:eastAsia="Cambria" w:hAnsi="Cambria" w:cs="Cambria"/>
          <w:sz w:val="24"/>
          <w:szCs w:val="24"/>
        </w:rPr>
      </w:pPr>
      <w:r>
        <w:rPr>
          <w:rFonts w:ascii="Cambria" w:eastAsia="Cambria" w:hAnsi="Cambria" w:cs="Cambria"/>
          <w:sz w:val="24"/>
          <w:szCs w:val="24"/>
        </w:rPr>
        <w:t>Elena Vitas</w:t>
      </w:r>
    </w:p>
    <w:p w14:paraId="3331E81F" w14:textId="77777777" w:rsidR="009F0A5E" w:rsidRDefault="00A24B0A">
      <w:pPr>
        <w:spacing w:after="160"/>
        <w:ind w:left="-280" w:firstLine="400"/>
        <w:jc w:val="right"/>
        <w:rPr>
          <w:rFonts w:ascii="Cambria" w:eastAsia="Cambria" w:hAnsi="Cambria" w:cs="Cambria"/>
          <w:sz w:val="24"/>
          <w:szCs w:val="24"/>
        </w:rPr>
      </w:pPr>
      <w:r>
        <w:rPr>
          <w:rFonts w:ascii="Cambria" w:eastAsia="Cambria" w:hAnsi="Cambria" w:cs="Cambria"/>
          <w:sz w:val="24"/>
          <w:szCs w:val="24"/>
        </w:rPr>
        <w:t>Belén Cañizares</w:t>
      </w:r>
    </w:p>
    <w:p w14:paraId="1CA2B6EB" w14:textId="77777777" w:rsidR="009F0A5E" w:rsidRDefault="00A24B0A">
      <w:pPr>
        <w:spacing w:after="160"/>
        <w:ind w:left="-280" w:firstLine="400"/>
        <w:jc w:val="right"/>
        <w:rPr>
          <w:rFonts w:ascii="Cambria" w:eastAsia="Cambria" w:hAnsi="Cambria" w:cs="Cambria"/>
          <w:sz w:val="24"/>
          <w:szCs w:val="24"/>
        </w:rPr>
      </w:pPr>
      <w:r>
        <w:rPr>
          <w:rFonts w:ascii="Cambria" w:eastAsia="Cambria" w:hAnsi="Cambria" w:cs="Cambria"/>
          <w:sz w:val="24"/>
          <w:szCs w:val="24"/>
        </w:rPr>
        <w:t>Ana Aledo Navarro</w:t>
      </w:r>
    </w:p>
    <w:p w14:paraId="29501E0E" w14:textId="77777777" w:rsidR="009F0A5E" w:rsidRDefault="00A24B0A">
      <w:pPr>
        <w:spacing w:after="160"/>
        <w:ind w:left="-280" w:firstLine="400"/>
        <w:jc w:val="right"/>
        <w:rPr>
          <w:rFonts w:ascii="Cambria" w:eastAsia="Cambria" w:hAnsi="Cambria" w:cs="Cambria"/>
          <w:sz w:val="24"/>
          <w:szCs w:val="24"/>
        </w:rPr>
      </w:pPr>
      <w:r>
        <w:rPr>
          <w:rFonts w:ascii="Cambria" w:eastAsia="Cambria" w:hAnsi="Cambria" w:cs="Cambria"/>
          <w:sz w:val="24"/>
          <w:szCs w:val="24"/>
        </w:rPr>
        <w:t>Ciencias experimentales y su didáctica II</w:t>
      </w:r>
    </w:p>
    <w:p w14:paraId="019DB9E9" w14:textId="77777777" w:rsidR="009F0A5E" w:rsidRDefault="00A24B0A">
      <w:pPr>
        <w:spacing w:after="160"/>
        <w:ind w:left="-280" w:firstLine="400"/>
        <w:jc w:val="right"/>
        <w:rPr>
          <w:rFonts w:ascii="Cambria" w:eastAsia="Cambria" w:hAnsi="Cambria" w:cs="Cambria"/>
          <w:sz w:val="24"/>
          <w:szCs w:val="24"/>
        </w:rPr>
      </w:pPr>
      <w:r>
        <w:rPr>
          <w:rFonts w:ascii="Cambria" w:eastAsia="Cambria" w:hAnsi="Cambria" w:cs="Cambria"/>
          <w:sz w:val="24"/>
          <w:szCs w:val="24"/>
        </w:rPr>
        <w:t>February 2018</w:t>
      </w:r>
    </w:p>
    <w:p w14:paraId="1AF1C350" w14:textId="77777777" w:rsidR="009F0A5E" w:rsidRDefault="00A24B0A">
      <w:pPr>
        <w:spacing w:after="160"/>
        <w:ind w:left="-280" w:firstLine="400"/>
        <w:jc w:val="right"/>
        <w:rPr>
          <w:rFonts w:ascii="Cambria" w:eastAsia="Cambria" w:hAnsi="Cambria" w:cs="Cambria"/>
          <w:sz w:val="24"/>
          <w:szCs w:val="24"/>
        </w:rPr>
      </w:pPr>
      <w:r>
        <w:rPr>
          <w:rFonts w:ascii="Cambria" w:eastAsia="Cambria" w:hAnsi="Cambria" w:cs="Cambria"/>
          <w:sz w:val="24"/>
          <w:szCs w:val="24"/>
        </w:rPr>
        <w:t>UNAV</w:t>
      </w:r>
    </w:p>
    <w:p w14:paraId="47DE9939" w14:textId="77777777" w:rsidR="009F0A5E" w:rsidRDefault="00A24B0A">
      <w:pPr>
        <w:spacing w:after="160"/>
        <w:ind w:left="-280" w:firstLine="400"/>
        <w:rPr>
          <w:sz w:val="32"/>
          <w:szCs w:val="32"/>
        </w:rPr>
      </w:pPr>
      <w:r>
        <w:rPr>
          <w:sz w:val="32"/>
          <w:szCs w:val="32"/>
        </w:rPr>
        <w:t xml:space="preserve"> </w:t>
      </w:r>
    </w:p>
    <w:p w14:paraId="41A8F7C9" w14:textId="77777777" w:rsidR="009F0A5E" w:rsidRDefault="00A24B0A">
      <w:pPr>
        <w:spacing w:after="160"/>
        <w:ind w:left="-280" w:firstLine="400"/>
        <w:rPr>
          <w:rFonts w:ascii="Cambria" w:eastAsia="Cambria" w:hAnsi="Cambria" w:cs="Cambria"/>
          <w:b/>
          <w:color w:val="638600"/>
          <w:sz w:val="40"/>
          <w:szCs w:val="40"/>
          <w:u w:val="single"/>
        </w:rPr>
      </w:pPr>
      <w:r>
        <w:rPr>
          <w:rFonts w:ascii="Cambria" w:eastAsia="Cambria" w:hAnsi="Cambria" w:cs="Cambria"/>
          <w:b/>
          <w:color w:val="638600"/>
          <w:sz w:val="40"/>
          <w:szCs w:val="40"/>
          <w:u w:val="single"/>
        </w:rPr>
        <w:t>Index</w:t>
      </w:r>
    </w:p>
    <w:p w14:paraId="0A36B489" w14:textId="77777777" w:rsidR="009F0A5E" w:rsidRDefault="00A24B0A">
      <w:pPr>
        <w:spacing w:after="160"/>
        <w:ind w:left="-280" w:firstLine="400"/>
        <w:rPr>
          <w:sz w:val="32"/>
          <w:szCs w:val="32"/>
        </w:rPr>
      </w:pPr>
      <w:r>
        <w:rPr>
          <w:sz w:val="32"/>
          <w:szCs w:val="32"/>
        </w:rPr>
        <w:t xml:space="preserve"> </w:t>
      </w:r>
    </w:p>
    <w:p w14:paraId="6FB8AF6D" w14:textId="77777777" w:rsidR="009F0A5E" w:rsidRDefault="00A24B0A">
      <w:pPr>
        <w:ind w:left="80" w:firstLine="40"/>
        <w:jc w:val="both"/>
        <w:rPr>
          <w:rFonts w:ascii="Cambria" w:eastAsia="Cambria" w:hAnsi="Cambria" w:cs="Cambria"/>
        </w:rPr>
      </w:pPr>
      <w:r>
        <w:rPr>
          <w:rFonts w:ascii="Cambria" w:eastAsia="Cambria" w:hAnsi="Cambria" w:cs="Cambria"/>
        </w:rPr>
        <w:t xml:space="preserve">1.   </w:t>
      </w:r>
      <w:r>
        <w:rPr>
          <w:rFonts w:ascii="Cambria" w:eastAsia="Cambria" w:hAnsi="Cambria" w:cs="Cambria"/>
        </w:rPr>
        <w:tab/>
        <w:t>Justificación de la unidad didáctica</w:t>
      </w:r>
    </w:p>
    <w:p w14:paraId="1B2EE9A0" w14:textId="77777777" w:rsidR="009F0A5E" w:rsidRDefault="00A24B0A">
      <w:pPr>
        <w:ind w:left="-280" w:firstLine="400"/>
        <w:rPr>
          <w:rFonts w:ascii="Cambria" w:eastAsia="Cambria" w:hAnsi="Cambria" w:cs="Cambria"/>
          <w:sz w:val="24"/>
          <w:szCs w:val="24"/>
        </w:rPr>
      </w:pPr>
      <w:r>
        <w:rPr>
          <w:rFonts w:ascii="Cambria" w:eastAsia="Cambria" w:hAnsi="Cambria" w:cs="Cambria"/>
          <w:sz w:val="24"/>
          <w:szCs w:val="24"/>
        </w:rPr>
        <w:t xml:space="preserve"> </w:t>
      </w:r>
    </w:p>
    <w:p w14:paraId="71C570DE" w14:textId="77777777" w:rsidR="009F0A5E" w:rsidRDefault="00A24B0A">
      <w:pPr>
        <w:ind w:left="-280" w:firstLine="400"/>
        <w:jc w:val="both"/>
        <w:rPr>
          <w:rFonts w:ascii="Cambria" w:eastAsia="Cambria" w:hAnsi="Cambria" w:cs="Cambria"/>
        </w:rPr>
      </w:pPr>
      <w:r>
        <w:rPr>
          <w:rFonts w:ascii="Cambria" w:eastAsia="Cambria" w:hAnsi="Cambria" w:cs="Cambria"/>
        </w:rPr>
        <w:t>2.</w:t>
      </w:r>
      <w:r>
        <w:rPr>
          <w:rFonts w:ascii="Cambria" w:eastAsia="Cambria" w:hAnsi="Cambria" w:cs="Cambria"/>
        </w:rPr>
        <w:tab/>
        <w:t>Calendario</w:t>
      </w:r>
    </w:p>
    <w:p w14:paraId="3E87FB5F" w14:textId="77777777" w:rsidR="009F0A5E" w:rsidRDefault="00A24B0A">
      <w:pPr>
        <w:ind w:left="80" w:firstLine="40"/>
        <w:jc w:val="both"/>
        <w:rPr>
          <w:rFonts w:ascii="Cambria" w:eastAsia="Cambria" w:hAnsi="Cambria" w:cs="Cambria"/>
        </w:rPr>
      </w:pPr>
      <w:r>
        <w:rPr>
          <w:rFonts w:ascii="Cambria" w:eastAsia="Cambria" w:hAnsi="Cambria" w:cs="Cambria"/>
        </w:rPr>
        <w:t xml:space="preserve">1.   </w:t>
      </w:r>
      <w:r>
        <w:rPr>
          <w:rFonts w:ascii="Cambria" w:eastAsia="Cambria" w:hAnsi="Cambria" w:cs="Cambria"/>
        </w:rPr>
        <w:tab/>
      </w:r>
      <w:r>
        <w:rPr>
          <w:rFonts w:ascii="Cambria" w:eastAsia="Cambria" w:hAnsi="Cambria" w:cs="Cambria"/>
        </w:rPr>
        <w:t>Calendario escolar</w:t>
      </w:r>
    </w:p>
    <w:p w14:paraId="01C335C5" w14:textId="77777777" w:rsidR="009F0A5E" w:rsidRDefault="00A24B0A">
      <w:pPr>
        <w:ind w:left="80" w:firstLine="40"/>
        <w:jc w:val="both"/>
        <w:rPr>
          <w:rFonts w:ascii="Cambria" w:eastAsia="Cambria" w:hAnsi="Cambria" w:cs="Cambria"/>
        </w:rPr>
      </w:pPr>
      <w:r>
        <w:rPr>
          <w:rFonts w:ascii="Cambria" w:eastAsia="Cambria" w:hAnsi="Cambria" w:cs="Cambria"/>
        </w:rPr>
        <w:t xml:space="preserve">2.   </w:t>
      </w:r>
      <w:r>
        <w:rPr>
          <w:rFonts w:ascii="Cambria" w:eastAsia="Cambria" w:hAnsi="Cambria" w:cs="Cambria"/>
        </w:rPr>
        <w:tab/>
        <w:t>Horario</w:t>
      </w:r>
    </w:p>
    <w:p w14:paraId="38F27A45" w14:textId="77777777" w:rsidR="009F0A5E" w:rsidRDefault="00A24B0A">
      <w:pPr>
        <w:ind w:left="-280" w:firstLine="400"/>
        <w:rPr>
          <w:rFonts w:ascii="Cambria" w:eastAsia="Cambria" w:hAnsi="Cambria" w:cs="Cambria"/>
          <w:sz w:val="24"/>
          <w:szCs w:val="24"/>
        </w:rPr>
      </w:pPr>
      <w:r>
        <w:rPr>
          <w:rFonts w:ascii="Cambria" w:eastAsia="Cambria" w:hAnsi="Cambria" w:cs="Cambria"/>
          <w:sz w:val="24"/>
          <w:szCs w:val="24"/>
        </w:rPr>
        <w:t xml:space="preserve"> </w:t>
      </w:r>
    </w:p>
    <w:p w14:paraId="49496948" w14:textId="77777777" w:rsidR="009F0A5E" w:rsidRDefault="00A24B0A">
      <w:pPr>
        <w:ind w:left="-280" w:firstLine="400"/>
        <w:jc w:val="both"/>
        <w:rPr>
          <w:rFonts w:ascii="Cambria" w:eastAsia="Cambria" w:hAnsi="Cambria" w:cs="Cambria"/>
          <w:highlight w:val="yellow"/>
        </w:rPr>
      </w:pPr>
      <w:r>
        <w:rPr>
          <w:rFonts w:ascii="Cambria" w:eastAsia="Cambria" w:hAnsi="Cambria" w:cs="Cambria"/>
        </w:rPr>
        <w:t>3.</w:t>
      </w:r>
      <w:r>
        <w:rPr>
          <w:rFonts w:ascii="Cambria" w:eastAsia="Cambria" w:hAnsi="Cambria" w:cs="Cambria"/>
        </w:rPr>
        <w:tab/>
      </w:r>
      <w:r>
        <w:rPr>
          <w:rFonts w:ascii="Cambria" w:eastAsia="Cambria" w:hAnsi="Cambria" w:cs="Cambria"/>
          <w:highlight w:val="yellow"/>
        </w:rPr>
        <w:t>Sesiones</w:t>
      </w:r>
    </w:p>
    <w:p w14:paraId="2058D330" w14:textId="77777777" w:rsidR="009F0A5E" w:rsidRDefault="00A24B0A">
      <w:pPr>
        <w:ind w:left="80" w:firstLine="40"/>
        <w:jc w:val="both"/>
        <w:rPr>
          <w:rFonts w:ascii="Cambria" w:eastAsia="Cambria" w:hAnsi="Cambria" w:cs="Cambria"/>
          <w:highlight w:val="yellow"/>
        </w:rPr>
      </w:pPr>
      <w:r>
        <w:rPr>
          <w:rFonts w:ascii="Cambria" w:eastAsia="Cambria" w:hAnsi="Cambria" w:cs="Cambria"/>
        </w:rPr>
        <w:t xml:space="preserve">1.   </w:t>
      </w:r>
      <w:r>
        <w:rPr>
          <w:rFonts w:ascii="Cambria" w:eastAsia="Cambria" w:hAnsi="Cambria" w:cs="Cambria"/>
        </w:rPr>
        <w:tab/>
      </w:r>
      <w:r>
        <w:rPr>
          <w:rFonts w:ascii="Cambria" w:eastAsia="Cambria" w:hAnsi="Cambria" w:cs="Cambria"/>
          <w:highlight w:val="yellow"/>
        </w:rPr>
        <w:t>Actividades</w:t>
      </w:r>
    </w:p>
    <w:p w14:paraId="0AAA9EB9" w14:textId="77777777" w:rsidR="009F0A5E" w:rsidRDefault="00A24B0A">
      <w:pPr>
        <w:ind w:left="80" w:firstLine="40"/>
        <w:jc w:val="both"/>
        <w:rPr>
          <w:rFonts w:ascii="Cambria" w:eastAsia="Cambria" w:hAnsi="Cambria" w:cs="Cambria"/>
          <w:highlight w:val="yellow"/>
        </w:rPr>
      </w:pPr>
      <w:r>
        <w:rPr>
          <w:rFonts w:ascii="Cambria" w:eastAsia="Cambria" w:hAnsi="Cambria" w:cs="Cambria"/>
        </w:rPr>
        <w:t xml:space="preserve">1.   </w:t>
      </w:r>
      <w:r>
        <w:rPr>
          <w:rFonts w:ascii="Cambria" w:eastAsia="Cambria" w:hAnsi="Cambria" w:cs="Cambria"/>
        </w:rPr>
        <w:tab/>
      </w:r>
      <w:r>
        <w:rPr>
          <w:rFonts w:ascii="Cambria" w:eastAsia="Cambria" w:hAnsi="Cambria" w:cs="Cambria"/>
          <w:highlight w:val="yellow"/>
        </w:rPr>
        <w:t>Canal</w:t>
      </w:r>
    </w:p>
    <w:p w14:paraId="4E97E138" w14:textId="77777777" w:rsidR="009F0A5E" w:rsidRDefault="00A24B0A">
      <w:pPr>
        <w:ind w:left="80" w:firstLine="40"/>
        <w:jc w:val="both"/>
        <w:rPr>
          <w:rFonts w:ascii="Cambria" w:eastAsia="Cambria" w:hAnsi="Cambria" w:cs="Cambria"/>
          <w:highlight w:val="yellow"/>
        </w:rPr>
      </w:pPr>
      <w:r>
        <w:rPr>
          <w:rFonts w:ascii="Cambria" w:eastAsia="Cambria" w:hAnsi="Cambria" w:cs="Cambria"/>
        </w:rPr>
        <w:t xml:space="preserve">2.   </w:t>
      </w:r>
      <w:r>
        <w:rPr>
          <w:rFonts w:ascii="Cambria" w:eastAsia="Cambria" w:hAnsi="Cambria" w:cs="Cambria"/>
        </w:rPr>
        <w:tab/>
      </w:r>
      <w:r>
        <w:rPr>
          <w:rFonts w:ascii="Cambria" w:eastAsia="Cambria" w:hAnsi="Cambria" w:cs="Cambria"/>
          <w:highlight w:val="yellow"/>
        </w:rPr>
        <w:t>Taxonomía de Bloom</w:t>
      </w:r>
    </w:p>
    <w:p w14:paraId="33A7FC28" w14:textId="77777777" w:rsidR="009F0A5E" w:rsidRDefault="00A24B0A">
      <w:pPr>
        <w:ind w:left="80" w:firstLine="40"/>
        <w:jc w:val="both"/>
        <w:rPr>
          <w:rFonts w:ascii="Cambria" w:eastAsia="Cambria" w:hAnsi="Cambria" w:cs="Cambria"/>
          <w:highlight w:val="yellow"/>
        </w:rPr>
      </w:pPr>
      <w:r>
        <w:rPr>
          <w:rFonts w:ascii="Cambria" w:eastAsia="Cambria" w:hAnsi="Cambria" w:cs="Cambria"/>
        </w:rPr>
        <w:t xml:space="preserve">3.   </w:t>
      </w:r>
      <w:r>
        <w:rPr>
          <w:rFonts w:ascii="Cambria" w:eastAsia="Cambria" w:hAnsi="Cambria" w:cs="Cambria"/>
        </w:rPr>
        <w:tab/>
      </w:r>
      <w:r>
        <w:rPr>
          <w:rFonts w:ascii="Cambria" w:eastAsia="Cambria" w:hAnsi="Cambria" w:cs="Cambria"/>
          <w:highlight w:val="yellow"/>
        </w:rPr>
        <w:t>Inteligencias Múltiples</w:t>
      </w:r>
    </w:p>
    <w:p w14:paraId="4E816A10" w14:textId="77777777" w:rsidR="009F0A5E" w:rsidRDefault="00A24B0A">
      <w:pPr>
        <w:ind w:left="80" w:firstLine="40"/>
        <w:jc w:val="both"/>
        <w:rPr>
          <w:rFonts w:ascii="Cambria" w:eastAsia="Cambria" w:hAnsi="Cambria" w:cs="Cambria"/>
          <w:highlight w:val="yellow"/>
        </w:rPr>
      </w:pPr>
      <w:r>
        <w:rPr>
          <w:rFonts w:ascii="Cambria" w:eastAsia="Cambria" w:hAnsi="Cambria" w:cs="Cambria"/>
        </w:rPr>
        <w:t xml:space="preserve">4.   </w:t>
      </w:r>
      <w:r>
        <w:rPr>
          <w:rFonts w:ascii="Cambria" w:eastAsia="Cambria" w:hAnsi="Cambria" w:cs="Cambria"/>
        </w:rPr>
        <w:tab/>
      </w:r>
      <w:r>
        <w:rPr>
          <w:rFonts w:ascii="Cambria" w:eastAsia="Cambria" w:hAnsi="Cambria" w:cs="Cambria"/>
          <w:highlight w:val="yellow"/>
        </w:rPr>
        <w:t>Porcentaje nota</w:t>
      </w:r>
    </w:p>
    <w:p w14:paraId="55CED85B" w14:textId="77777777" w:rsidR="009F0A5E" w:rsidRDefault="00A24B0A">
      <w:pPr>
        <w:ind w:left="-280" w:firstLine="400"/>
        <w:rPr>
          <w:rFonts w:ascii="Cambria" w:eastAsia="Cambria" w:hAnsi="Cambria" w:cs="Cambria"/>
          <w:sz w:val="24"/>
          <w:szCs w:val="24"/>
        </w:rPr>
      </w:pPr>
      <w:r>
        <w:rPr>
          <w:rFonts w:ascii="Cambria" w:eastAsia="Cambria" w:hAnsi="Cambria" w:cs="Cambria"/>
          <w:sz w:val="24"/>
          <w:szCs w:val="24"/>
        </w:rPr>
        <w:lastRenderedPageBreak/>
        <w:t xml:space="preserve"> </w:t>
      </w:r>
    </w:p>
    <w:p w14:paraId="7B4EEE27" w14:textId="77777777" w:rsidR="009F0A5E" w:rsidRDefault="00A24B0A">
      <w:pPr>
        <w:ind w:left="-280" w:firstLine="400"/>
        <w:jc w:val="both"/>
        <w:rPr>
          <w:rFonts w:ascii="Cambria" w:eastAsia="Cambria" w:hAnsi="Cambria" w:cs="Cambria"/>
          <w:highlight w:val="yellow"/>
        </w:rPr>
      </w:pPr>
      <w:r>
        <w:rPr>
          <w:rFonts w:ascii="Cambria" w:eastAsia="Cambria" w:hAnsi="Cambria" w:cs="Cambria"/>
          <w:highlight w:val="yellow"/>
        </w:rPr>
        <w:t>4.</w:t>
      </w:r>
      <w:r>
        <w:rPr>
          <w:rFonts w:ascii="Cambria" w:eastAsia="Cambria" w:hAnsi="Cambria" w:cs="Cambria"/>
          <w:highlight w:val="yellow"/>
        </w:rPr>
        <w:tab/>
        <w:t>Evaluación</w:t>
      </w:r>
    </w:p>
    <w:p w14:paraId="1E1338DE" w14:textId="77777777" w:rsidR="009F0A5E" w:rsidRDefault="00A24B0A">
      <w:pPr>
        <w:ind w:left="80" w:firstLine="40"/>
        <w:jc w:val="both"/>
        <w:rPr>
          <w:rFonts w:ascii="Cambria" w:eastAsia="Cambria" w:hAnsi="Cambria" w:cs="Cambria"/>
          <w:highlight w:val="yellow"/>
        </w:rPr>
      </w:pPr>
      <w:r>
        <w:rPr>
          <w:rFonts w:ascii="Cambria" w:eastAsia="Cambria" w:hAnsi="Cambria" w:cs="Cambria"/>
          <w:highlight w:val="yellow"/>
        </w:rPr>
        <w:t xml:space="preserve">1.   </w:t>
      </w:r>
      <w:r>
        <w:rPr>
          <w:rFonts w:ascii="Cambria" w:eastAsia="Cambria" w:hAnsi="Cambria" w:cs="Cambria"/>
          <w:highlight w:val="yellow"/>
        </w:rPr>
        <w:tab/>
        <w:t xml:space="preserve"> Evaluación inicial</w:t>
      </w:r>
    </w:p>
    <w:p w14:paraId="6279694C" w14:textId="77777777" w:rsidR="009F0A5E" w:rsidRDefault="00A24B0A">
      <w:pPr>
        <w:ind w:left="80" w:firstLine="40"/>
        <w:jc w:val="both"/>
        <w:rPr>
          <w:rFonts w:ascii="Cambria" w:eastAsia="Cambria" w:hAnsi="Cambria" w:cs="Cambria"/>
          <w:highlight w:val="yellow"/>
        </w:rPr>
      </w:pPr>
      <w:r>
        <w:rPr>
          <w:rFonts w:ascii="Cambria" w:eastAsia="Cambria" w:hAnsi="Cambria" w:cs="Cambria"/>
          <w:highlight w:val="yellow"/>
        </w:rPr>
        <w:t xml:space="preserve">2.   </w:t>
      </w:r>
      <w:r>
        <w:rPr>
          <w:rFonts w:ascii="Cambria" w:eastAsia="Cambria" w:hAnsi="Cambria" w:cs="Cambria"/>
          <w:highlight w:val="yellow"/>
        </w:rPr>
        <w:tab/>
        <w:t>Evaluación formativa</w:t>
      </w:r>
    </w:p>
    <w:p w14:paraId="66C981D7" w14:textId="77777777" w:rsidR="009F0A5E" w:rsidRDefault="00A24B0A">
      <w:pPr>
        <w:ind w:left="80" w:firstLine="40"/>
        <w:jc w:val="both"/>
        <w:rPr>
          <w:rFonts w:ascii="Cambria" w:eastAsia="Cambria" w:hAnsi="Cambria" w:cs="Cambria"/>
          <w:highlight w:val="yellow"/>
        </w:rPr>
      </w:pPr>
      <w:r>
        <w:rPr>
          <w:rFonts w:ascii="Cambria" w:eastAsia="Cambria" w:hAnsi="Cambria" w:cs="Cambria"/>
          <w:highlight w:val="yellow"/>
        </w:rPr>
        <w:t xml:space="preserve">3.   </w:t>
      </w:r>
      <w:r>
        <w:rPr>
          <w:rFonts w:ascii="Cambria" w:eastAsia="Cambria" w:hAnsi="Cambria" w:cs="Cambria"/>
          <w:highlight w:val="yellow"/>
        </w:rPr>
        <w:tab/>
        <w:t>Evaluación final</w:t>
      </w:r>
    </w:p>
    <w:p w14:paraId="5B871143" w14:textId="77777777" w:rsidR="009F0A5E" w:rsidRDefault="00A24B0A">
      <w:pPr>
        <w:ind w:left="-280" w:firstLine="400"/>
        <w:rPr>
          <w:rFonts w:ascii="Cambria" w:eastAsia="Cambria" w:hAnsi="Cambria" w:cs="Cambria"/>
          <w:sz w:val="24"/>
          <w:szCs w:val="24"/>
        </w:rPr>
      </w:pPr>
      <w:r>
        <w:rPr>
          <w:rFonts w:ascii="Cambria" w:eastAsia="Cambria" w:hAnsi="Cambria" w:cs="Cambria"/>
          <w:sz w:val="24"/>
          <w:szCs w:val="24"/>
        </w:rPr>
        <w:t xml:space="preserve"> </w:t>
      </w:r>
    </w:p>
    <w:p w14:paraId="67AE105A" w14:textId="77777777" w:rsidR="009F0A5E" w:rsidRDefault="00A24B0A">
      <w:pPr>
        <w:ind w:left="-280" w:firstLine="400"/>
        <w:jc w:val="both"/>
        <w:rPr>
          <w:rFonts w:ascii="Cambria" w:eastAsia="Cambria" w:hAnsi="Cambria" w:cs="Cambria"/>
          <w:highlight w:val="yellow"/>
        </w:rPr>
      </w:pPr>
      <w:r>
        <w:rPr>
          <w:rFonts w:ascii="Cambria" w:eastAsia="Cambria" w:hAnsi="Cambria" w:cs="Cambria"/>
          <w:highlight w:val="yellow"/>
        </w:rPr>
        <w:t>5.</w:t>
      </w:r>
      <w:r>
        <w:rPr>
          <w:rFonts w:ascii="Cambria" w:eastAsia="Cambria" w:hAnsi="Cambria" w:cs="Cambria"/>
          <w:highlight w:val="yellow"/>
        </w:rPr>
        <w:tab/>
      </w:r>
      <w:r>
        <w:rPr>
          <w:rFonts w:ascii="Cambria" w:eastAsia="Cambria" w:hAnsi="Cambria" w:cs="Cambria"/>
          <w:highlight w:val="yellow"/>
        </w:rPr>
        <w:t>Anexos</w:t>
      </w:r>
    </w:p>
    <w:p w14:paraId="1BB644CF" w14:textId="77777777" w:rsidR="009F0A5E" w:rsidRDefault="00A24B0A">
      <w:pPr>
        <w:spacing w:after="160"/>
        <w:ind w:left="-280" w:firstLine="400"/>
        <w:rPr>
          <w:rFonts w:ascii="Cambria" w:eastAsia="Cambria" w:hAnsi="Cambria" w:cs="Cambria"/>
          <w:sz w:val="32"/>
          <w:szCs w:val="32"/>
        </w:rPr>
      </w:pPr>
      <w:r>
        <w:rPr>
          <w:rFonts w:ascii="Cambria" w:eastAsia="Cambria" w:hAnsi="Cambria" w:cs="Cambria"/>
          <w:sz w:val="32"/>
          <w:szCs w:val="32"/>
        </w:rPr>
        <w:t xml:space="preserve"> </w:t>
      </w:r>
    </w:p>
    <w:p w14:paraId="3A7A7332" w14:textId="77777777" w:rsidR="009F0A5E" w:rsidRDefault="00A24B0A">
      <w:pPr>
        <w:spacing w:after="160"/>
        <w:ind w:left="-280" w:firstLine="400"/>
        <w:rPr>
          <w:sz w:val="32"/>
          <w:szCs w:val="32"/>
        </w:rPr>
      </w:pPr>
      <w:r>
        <w:rPr>
          <w:sz w:val="32"/>
          <w:szCs w:val="32"/>
        </w:rPr>
        <w:t xml:space="preserve"> </w:t>
      </w:r>
    </w:p>
    <w:p w14:paraId="06A20F46" w14:textId="77777777" w:rsidR="009F0A5E" w:rsidRDefault="00A24B0A">
      <w:pPr>
        <w:spacing w:after="160"/>
        <w:ind w:left="-280" w:firstLine="400"/>
        <w:rPr>
          <w:sz w:val="32"/>
          <w:szCs w:val="32"/>
        </w:rPr>
      </w:pPr>
      <w:r>
        <w:rPr>
          <w:sz w:val="32"/>
          <w:szCs w:val="32"/>
        </w:rPr>
        <w:t xml:space="preserve"> </w:t>
      </w:r>
    </w:p>
    <w:p w14:paraId="12309632" w14:textId="77777777" w:rsidR="009F0A5E" w:rsidRDefault="00A24B0A">
      <w:pPr>
        <w:spacing w:after="160"/>
        <w:ind w:left="-280" w:firstLine="400"/>
        <w:rPr>
          <w:sz w:val="32"/>
          <w:szCs w:val="32"/>
        </w:rPr>
      </w:pPr>
      <w:r>
        <w:rPr>
          <w:sz w:val="32"/>
          <w:szCs w:val="32"/>
        </w:rPr>
        <w:t xml:space="preserve"> </w:t>
      </w:r>
    </w:p>
    <w:p w14:paraId="6CFEC49E" w14:textId="77777777" w:rsidR="009F0A5E" w:rsidRDefault="00A24B0A">
      <w:pPr>
        <w:spacing w:after="160"/>
        <w:ind w:left="-280" w:firstLine="400"/>
        <w:rPr>
          <w:sz w:val="32"/>
          <w:szCs w:val="32"/>
        </w:rPr>
      </w:pPr>
      <w:r>
        <w:rPr>
          <w:sz w:val="32"/>
          <w:szCs w:val="32"/>
        </w:rPr>
        <w:t xml:space="preserve"> </w:t>
      </w:r>
    </w:p>
    <w:p w14:paraId="04C9D40B" w14:textId="77777777" w:rsidR="009F0A5E" w:rsidRDefault="00A24B0A">
      <w:pPr>
        <w:spacing w:after="160"/>
        <w:ind w:left="-280" w:firstLine="400"/>
        <w:rPr>
          <w:sz w:val="32"/>
          <w:szCs w:val="32"/>
        </w:rPr>
      </w:pPr>
      <w:r>
        <w:rPr>
          <w:sz w:val="32"/>
          <w:szCs w:val="32"/>
        </w:rPr>
        <w:t xml:space="preserve"> </w:t>
      </w:r>
    </w:p>
    <w:p w14:paraId="4DD85A2D" w14:textId="77777777" w:rsidR="009F0A5E" w:rsidRDefault="00A24B0A">
      <w:pPr>
        <w:spacing w:after="160"/>
        <w:ind w:left="-280" w:firstLine="400"/>
        <w:rPr>
          <w:sz w:val="32"/>
          <w:szCs w:val="32"/>
        </w:rPr>
      </w:pPr>
      <w:r>
        <w:rPr>
          <w:sz w:val="32"/>
          <w:szCs w:val="32"/>
        </w:rPr>
        <w:t xml:space="preserve"> </w:t>
      </w:r>
    </w:p>
    <w:p w14:paraId="00084253" w14:textId="77777777" w:rsidR="009F0A5E" w:rsidRDefault="00A24B0A">
      <w:pPr>
        <w:spacing w:after="160"/>
        <w:ind w:left="-280" w:firstLine="400"/>
        <w:rPr>
          <w:sz w:val="32"/>
          <w:szCs w:val="32"/>
        </w:rPr>
      </w:pPr>
      <w:r>
        <w:rPr>
          <w:sz w:val="32"/>
          <w:szCs w:val="32"/>
        </w:rPr>
        <w:t xml:space="preserve"> </w:t>
      </w:r>
    </w:p>
    <w:p w14:paraId="57E512B0" w14:textId="77777777" w:rsidR="009F0A5E" w:rsidRDefault="00A24B0A">
      <w:pPr>
        <w:spacing w:after="160"/>
        <w:ind w:left="-280" w:firstLine="400"/>
        <w:rPr>
          <w:sz w:val="32"/>
          <w:szCs w:val="32"/>
        </w:rPr>
      </w:pPr>
      <w:r>
        <w:rPr>
          <w:sz w:val="32"/>
          <w:szCs w:val="32"/>
        </w:rPr>
        <w:t xml:space="preserve"> </w:t>
      </w:r>
    </w:p>
    <w:p w14:paraId="0A0ACE0C" w14:textId="77777777" w:rsidR="009F0A5E" w:rsidRDefault="00A24B0A">
      <w:pPr>
        <w:spacing w:after="160"/>
        <w:ind w:left="-280" w:firstLine="400"/>
        <w:rPr>
          <w:sz w:val="32"/>
          <w:szCs w:val="32"/>
        </w:rPr>
      </w:pPr>
      <w:r>
        <w:rPr>
          <w:sz w:val="32"/>
          <w:szCs w:val="32"/>
        </w:rPr>
        <w:t xml:space="preserve"> </w:t>
      </w:r>
    </w:p>
    <w:p w14:paraId="5B8F56E2" w14:textId="77777777" w:rsidR="009F0A5E" w:rsidRDefault="009F0A5E">
      <w:pPr>
        <w:spacing w:after="160"/>
        <w:ind w:left="-280" w:firstLine="400"/>
        <w:rPr>
          <w:sz w:val="32"/>
          <w:szCs w:val="32"/>
        </w:rPr>
      </w:pPr>
    </w:p>
    <w:p w14:paraId="2505029B" w14:textId="77777777" w:rsidR="009F0A5E" w:rsidRDefault="00A24B0A">
      <w:pPr>
        <w:spacing w:after="160"/>
        <w:ind w:left="-280" w:firstLine="400"/>
        <w:rPr>
          <w:rFonts w:ascii="Cambria" w:eastAsia="Cambria" w:hAnsi="Cambria" w:cs="Cambria"/>
          <w:b/>
          <w:color w:val="638600"/>
          <w:sz w:val="28"/>
          <w:szCs w:val="28"/>
          <w:u w:val="single"/>
        </w:rPr>
      </w:pPr>
      <w:r>
        <w:rPr>
          <w:sz w:val="32"/>
          <w:szCs w:val="32"/>
        </w:rPr>
        <w:t xml:space="preserve"> </w:t>
      </w:r>
      <w:r>
        <w:rPr>
          <w:rFonts w:ascii="Cambria" w:eastAsia="Cambria" w:hAnsi="Cambria" w:cs="Cambria"/>
          <w:b/>
          <w:color w:val="638600"/>
          <w:sz w:val="28"/>
          <w:szCs w:val="28"/>
          <w:u w:val="single"/>
        </w:rPr>
        <w:t>Didactic Unit:</w:t>
      </w:r>
    </w:p>
    <w:p w14:paraId="4C41BA5E" w14:textId="77777777" w:rsidR="009F0A5E" w:rsidRDefault="00A24B0A">
      <w:pPr>
        <w:spacing w:before="200"/>
        <w:ind w:left="-280" w:firstLine="400"/>
        <w:rPr>
          <w:rFonts w:ascii="Cambria" w:eastAsia="Cambria" w:hAnsi="Cambria" w:cs="Cambria"/>
          <w:b/>
        </w:rPr>
      </w:pPr>
      <w:r>
        <w:rPr>
          <w:rFonts w:ascii="Cambria" w:eastAsia="Cambria" w:hAnsi="Cambria" w:cs="Cambria"/>
        </w:rPr>
        <w:t xml:space="preserve">Didactic unit´s title: </w:t>
      </w:r>
      <w:r>
        <w:rPr>
          <w:rFonts w:ascii="Cambria" w:eastAsia="Cambria" w:hAnsi="Cambria" w:cs="Cambria"/>
          <w:b/>
        </w:rPr>
        <w:t>Matter matters</w:t>
      </w:r>
    </w:p>
    <w:p w14:paraId="10977B9F" w14:textId="77777777" w:rsidR="009F0A5E" w:rsidRDefault="00A24B0A">
      <w:pPr>
        <w:spacing w:before="200"/>
        <w:ind w:left="-280" w:firstLine="400"/>
        <w:rPr>
          <w:rFonts w:ascii="Cambria" w:eastAsia="Cambria" w:hAnsi="Cambria" w:cs="Cambria"/>
          <w:b/>
        </w:rPr>
      </w:pPr>
      <w:r>
        <w:rPr>
          <w:rFonts w:ascii="Cambria" w:eastAsia="Cambria" w:hAnsi="Cambria" w:cs="Cambria"/>
        </w:rPr>
        <w:t xml:space="preserve">Content of work: </w:t>
      </w:r>
      <w:r>
        <w:rPr>
          <w:rFonts w:ascii="Cambria" w:eastAsia="Cambria" w:hAnsi="Cambria" w:cs="Cambria"/>
          <w:b/>
        </w:rPr>
        <w:t>Matter</w:t>
      </w:r>
    </w:p>
    <w:p w14:paraId="1E6E4394" w14:textId="77777777" w:rsidR="009F0A5E" w:rsidRDefault="00A24B0A">
      <w:pPr>
        <w:spacing w:before="200"/>
        <w:ind w:left="-280" w:firstLine="400"/>
        <w:rPr>
          <w:rFonts w:ascii="Cambria" w:eastAsia="Cambria" w:hAnsi="Cambria" w:cs="Cambria"/>
          <w:b/>
        </w:rPr>
      </w:pPr>
      <w:r>
        <w:rPr>
          <w:rFonts w:ascii="Cambria" w:eastAsia="Cambria" w:hAnsi="Cambria" w:cs="Cambria"/>
        </w:rPr>
        <w:lastRenderedPageBreak/>
        <w:t xml:space="preserve">Subject: </w:t>
      </w:r>
      <w:r>
        <w:rPr>
          <w:rFonts w:ascii="Cambria" w:eastAsia="Cambria" w:hAnsi="Cambria" w:cs="Cambria"/>
          <w:b/>
        </w:rPr>
        <w:t>Science</w:t>
      </w:r>
    </w:p>
    <w:p w14:paraId="07233CD1" w14:textId="77777777" w:rsidR="009F0A5E" w:rsidRDefault="00A24B0A">
      <w:pPr>
        <w:spacing w:before="200"/>
        <w:ind w:left="-280" w:firstLine="400"/>
        <w:rPr>
          <w:rFonts w:ascii="Cambria" w:eastAsia="Cambria" w:hAnsi="Cambria" w:cs="Cambria"/>
          <w:b/>
        </w:rPr>
      </w:pPr>
      <w:r>
        <w:rPr>
          <w:rFonts w:ascii="Cambria" w:eastAsia="Cambria" w:hAnsi="Cambria" w:cs="Cambria"/>
        </w:rPr>
        <w:t xml:space="preserve">School year: </w:t>
      </w:r>
      <w:r>
        <w:rPr>
          <w:rFonts w:ascii="Cambria" w:eastAsia="Cambria" w:hAnsi="Cambria" w:cs="Cambria"/>
          <w:b/>
        </w:rPr>
        <w:t>6</w:t>
      </w:r>
      <w:r>
        <w:rPr>
          <w:rFonts w:ascii="Cambria" w:eastAsia="Cambria" w:hAnsi="Cambria" w:cs="Cambria"/>
          <w:b/>
          <w:sz w:val="34"/>
          <w:szCs w:val="34"/>
          <w:vertAlign w:val="superscript"/>
        </w:rPr>
        <w:t>th</w:t>
      </w:r>
      <w:r>
        <w:rPr>
          <w:rFonts w:ascii="Cambria" w:eastAsia="Cambria" w:hAnsi="Cambria" w:cs="Cambria"/>
          <w:b/>
        </w:rPr>
        <w:t xml:space="preserve"> of primary education</w:t>
      </w:r>
    </w:p>
    <w:p w14:paraId="6DE0CC4E" w14:textId="77777777" w:rsidR="009F0A5E" w:rsidRDefault="009F0A5E">
      <w:pPr>
        <w:spacing w:after="160" w:line="360" w:lineRule="auto"/>
        <w:ind w:left="-280" w:firstLine="400"/>
        <w:rPr>
          <w:rFonts w:ascii="Cambria" w:eastAsia="Cambria" w:hAnsi="Cambria" w:cs="Cambria"/>
          <w:b/>
        </w:rPr>
      </w:pPr>
    </w:p>
    <w:p w14:paraId="640AB6E2" w14:textId="77777777" w:rsidR="009F0A5E" w:rsidRDefault="00A24B0A">
      <w:pPr>
        <w:spacing w:after="160" w:line="360" w:lineRule="auto"/>
        <w:ind w:left="-280" w:firstLine="400"/>
        <w:rPr>
          <w:rFonts w:ascii="Cambria" w:eastAsia="Cambria" w:hAnsi="Cambria" w:cs="Cambria"/>
        </w:rPr>
      </w:pPr>
      <w:r>
        <w:rPr>
          <w:rFonts w:ascii="Cambria" w:eastAsia="Cambria" w:hAnsi="Cambria" w:cs="Cambria"/>
        </w:rPr>
        <w:t xml:space="preserve"> </w:t>
      </w:r>
    </w:p>
    <w:p w14:paraId="0A16E155" w14:textId="77777777" w:rsidR="009F0A5E" w:rsidRDefault="00A24B0A">
      <w:pPr>
        <w:spacing w:after="160" w:line="360" w:lineRule="auto"/>
        <w:ind w:left="-280" w:firstLine="400"/>
        <w:rPr>
          <w:rFonts w:ascii="Cambria" w:eastAsia="Cambria" w:hAnsi="Cambria" w:cs="Cambria"/>
        </w:rPr>
      </w:pPr>
      <w:r>
        <w:rPr>
          <w:rFonts w:ascii="Cambria" w:eastAsia="Cambria" w:hAnsi="Cambria" w:cs="Cambria"/>
        </w:rPr>
        <w:t xml:space="preserve"> </w:t>
      </w:r>
    </w:p>
    <w:p w14:paraId="2ACF3C91" w14:textId="77777777" w:rsidR="009F0A5E" w:rsidRDefault="00A24B0A">
      <w:pPr>
        <w:spacing w:after="160" w:line="360" w:lineRule="auto"/>
        <w:ind w:left="-280" w:firstLine="400"/>
        <w:rPr>
          <w:rFonts w:ascii="Cambria" w:eastAsia="Cambria" w:hAnsi="Cambria" w:cs="Cambria"/>
        </w:rPr>
      </w:pPr>
      <w:r>
        <w:rPr>
          <w:rFonts w:ascii="Cambria" w:eastAsia="Cambria" w:hAnsi="Cambria" w:cs="Cambria"/>
        </w:rPr>
        <w:t xml:space="preserve"> </w:t>
      </w:r>
    </w:p>
    <w:p w14:paraId="6B53537A" w14:textId="77777777" w:rsidR="009F0A5E" w:rsidRDefault="009F0A5E">
      <w:pPr>
        <w:spacing w:after="160" w:line="360" w:lineRule="auto"/>
        <w:ind w:left="-280" w:firstLine="400"/>
        <w:rPr>
          <w:rFonts w:ascii="Cambria" w:eastAsia="Cambria" w:hAnsi="Cambria" w:cs="Cambria"/>
        </w:rPr>
      </w:pPr>
    </w:p>
    <w:p w14:paraId="76B65020" w14:textId="77777777" w:rsidR="009F0A5E" w:rsidRDefault="00A24B0A">
      <w:pPr>
        <w:spacing w:after="160"/>
        <w:ind w:left="-280" w:firstLine="400"/>
        <w:rPr>
          <w:rFonts w:ascii="Cambria" w:eastAsia="Cambria" w:hAnsi="Cambria" w:cs="Cambria"/>
          <w:color w:val="85B400"/>
          <w:sz w:val="20"/>
          <w:szCs w:val="20"/>
        </w:rPr>
      </w:pPr>
      <w:r>
        <w:rPr>
          <w:rFonts w:ascii="Cambria" w:eastAsia="Cambria" w:hAnsi="Cambria" w:cs="Cambria"/>
          <w:b/>
          <w:color w:val="638600"/>
          <w:sz w:val="28"/>
          <w:szCs w:val="28"/>
          <w:u w:val="single"/>
        </w:rPr>
        <w:t xml:space="preserve">Assessment Statements </w:t>
      </w:r>
    </w:p>
    <w:p w14:paraId="4B2CCF8A" w14:textId="77777777" w:rsidR="009F0A5E" w:rsidRDefault="00A24B0A">
      <w:pPr>
        <w:spacing w:line="360" w:lineRule="auto"/>
        <w:ind w:left="-280" w:firstLine="400"/>
        <w:rPr>
          <w:rFonts w:ascii="Cambria" w:eastAsia="Cambria" w:hAnsi="Cambria" w:cs="Cambria"/>
          <w:i/>
          <w:sz w:val="24"/>
          <w:szCs w:val="24"/>
        </w:rPr>
      </w:pPr>
      <w:r>
        <w:rPr>
          <w:rFonts w:ascii="Cambria" w:eastAsia="Cambria" w:hAnsi="Cambria" w:cs="Cambria"/>
          <w:i/>
          <w:sz w:val="24"/>
          <w:szCs w:val="24"/>
        </w:rPr>
        <w:t>By the end of this unit all children should be able to:</w:t>
      </w:r>
    </w:p>
    <w:p w14:paraId="1122BAFA" w14:textId="77777777" w:rsidR="009F0A5E" w:rsidRDefault="00A24B0A">
      <w:pPr>
        <w:spacing w:line="360" w:lineRule="auto"/>
        <w:ind w:left="-280" w:right="-140" w:firstLine="400"/>
        <w:rPr>
          <w:rFonts w:ascii="Cambria" w:eastAsia="Cambria" w:hAnsi="Cambria" w:cs="Cambria"/>
          <w:i/>
          <w:sz w:val="24"/>
          <w:szCs w:val="24"/>
        </w:rPr>
      </w:pPr>
      <w:r>
        <w:rPr>
          <w:rFonts w:ascii="Cambria" w:eastAsia="Cambria" w:hAnsi="Cambria" w:cs="Cambria"/>
          <w:i/>
          <w:sz w:val="24"/>
          <w:szCs w:val="24"/>
        </w:rPr>
        <w:t xml:space="preserve"> </w:t>
      </w:r>
    </w:p>
    <w:p w14:paraId="7C6BB420" w14:textId="77777777" w:rsidR="009F0A5E" w:rsidRDefault="00A24B0A">
      <w:pPr>
        <w:spacing w:line="360" w:lineRule="auto"/>
        <w:ind w:left="720" w:right="-140" w:hanging="600"/>
        <w:rPr>
          <w:rFonts w:ascii="Cambria" w:eastAsia="Cambria" w:hAnsi="Cambria" w:cs="Cambria"/>
        </w:rPr>
      </w:pPr>
      <w:r>
        <w:rPr>
          <w:rFonts w:ascii="Cambria" w:eastAsia="Cambria" w:hAnsi="Cambria" w:cs="Cambria"/>
        </w:rPr>
        <w:t>1)  Sort materials into solids, liquids and gases.</w:t>
      </w:r>
    </w:p>
    <w:p w14:paraId="4AEA2F61" w14:textId="77777777" w:rsidR="009F0A5E" w:rsidRDefault="00A24B0A">
      <w:pPr>
        <w:spacing w:line="360" w:lineRule="auto"/>
        <w:ind w:left="720" w:right="-140" w:hanging="600"/>
        <w:rPr>
          <w:rFonts w:ascii="Cambria" w:eastAsia="Cambria" w:hAnsi="Cambria" w:cs="Cambria"/>
        </w:rPr>
      </w:pPr>
      <w:r>
        <w:rPr>
          <w:rFonts w:ascii="Cambria" w:eastAsia="Cambria" w:hAnsi="Cambria" w:cs="Cambria"/>
        </w:rPr>
        <w:t>2)  Explain that heating causes melting, and cooling causes freezing.</w:t>
      </w:r>
    </w:p>
    <w:p w14:paraId="15286A8B" w14:textId="77777777" w:rsidR="009F0A5E" w:rsidRDefault="00A24B0A">
      <w:pPr>
        <w:spacing w:line="360" w:lineRule="auto"/>
        <w:ind w:left="720" w:right="-140" w:hanging="600"/>
        <w:rPr>
          <w:rFonts w:ascii="Cambria" w:eastAsia="Cambria" w:hAnsi="Cambria" w:cs="Cambria"/>
          <w:sz w:val="24"/>
          <w:szCs w:val="24"/>
        </w:rPr>
      </w:pPr>
      <w:r>
        <w:rPr>
          <w:rFonts w:ascii="Cambria" w:eastAsia="Cambria" w:hAnsi="Cambria" w:cs="Cambria"/>
          <w:sz w:val="24"/>
          <w:szCs w:val="24"/>
        </w:rPr>
        <w:t>3) Identify the melting and freezing point of water.</w:t>
      </w:r>
    </w:p>
    <w:p w14:paraId="4A8C02DA" w14:textId="77777777" w:rsidR="009F0A5E" w:rsidRDefault="00A24B0A">
      <w:pPr>
        <w:spacing w:line="360" w:lineRule="auto"/>
        <w:ind w:left="720" w:right="-140" w:hanging="600"/>
        <w:rPr>
          <w:rFonts w:ascii="Cambria" w:eastAsia="Cambria" w:hAnsi="Cambria" w:cs="Cambria"/>
          <w:sz w:val="24"/>
          <w:szCs w:val="24"/>
        </w:rPr>
      </w:pPr>
      <w:r>
        <w:rPr>
          <w:rFonts w:ascii="Cambria" w:eastAsia="Cambria" w:hAnsi="Cambria" w:cs="Cambria"/>
          <w:sz w:val="24"/>
          <w:szCs w:val="24"/>
        </w:rPr>
        <w:t>4) Describe evaporation and condensation using practical examples.</w:t>
      </w:r>
    </w:p>
    <w:p w14:paraId="78565369" w14:textId="77777777" w:rsidR="009F0A5E" w:rsidRDefault="00A24B0A">
      <w:pPr>
        <w:spacing w:line="360" w:lineRule="auto"/>
        <w:ind w:left="720" w:right="-140" w:hanging="600"/>
        <w:rPr>
          <w:rFonts w:ascii="Cambria" w:eastAsia="Cambria" w:hAnsi="Cambria" w:cs="Cambria"/>
          <w:sz w:val="24"/>
          <w:szCs w:val="24"/>
        </w:rPr>
      </w:pPr>
      <w:r>
        <w:rPr>
          <w:rFonts w:ascii="Cambria" w:eastAsia="Cambria" w:hAnsi="Cambria" w:cs="Cambria"/>
          <w:sz w:val="24"/>
          <w:szCs w:val="24"/>
        </w:rPr>
        <w:t>5) Describe the effect of temperature on evaporation referring to their investigation.</w:t>
      </w:r>
    </w:p>
    <w:p w14:paraId="22CAEAC4" w14:textId="77777777" w:rsidR="009F0A5E" w:rsidRDefault="00A24B0A">
      <w:pPr>
        <w:spacing w:line="360" w:lineRule="auto"/>
        <w:ind w:left="720" w:right="-140" w:hanging="600"/>
        <w:rPr>
          <w:rFonts w:ascii="Cambria" w:eastAsia="Cambria" w:hAnsi="Cambria" w:cs="Cambria"/>
          <w:sz w:val="24"/>
          <w:szCs w:val="24"/>
        </w:rPr>
      </w:pPr>
      <w:r>
        <w:rPr>
          <w:rFonts w:ascii="Cambria" w:eastAsia="Cambria" w:hAnsi="Cambria" w:cs="Cambria"/>
          <w:sz w:val="24"/>
          <w:szCs w:val="24"/>
        </w:rPr>
        <w:t>6) Identify different chemical reactions (Oxidation, combustion and fermentation)</w:t>
      </w:r>
    </w:p>
    <w:p w14:paraId="5D9D3259" w14:textId="77777777" w:rsidR="009F0A5E" w:rsidRDefault="00A24B0A">
      <w:pPr>
        <w:spacing w:line="360" w:lineRule="auto"/>
        <w:ind w:left="720" w:right="-140" w:hanging="600"/>
        <w:rPr>
          <w:rFonts w:ascii="Cambria" w:eastAsia="Cambria" w:hAnsi="Cambria" w:cs="Cambria"/>
          <w:sz w:val="24"/>
          <w:szCs w:val="24"/>
        </w:rPr>
      </w:pPr>
      <w:r>
        <w:rPr>
          <w:rFonts w:ascii="Cambria" w:eastAsia="Cambria" w:hAnsi="Cambria" w:cs="Cambria"/>
          <w:sz w:val="24"/>
          <w:szCs w:val="24"/>
        </w:rPr>
        <w:t>7) Predict what will happen in an investigation.</w:t>
      </w:r>
    </w:p>
    <w:p w14:paraId="72A175AB" w14:textId="77777777" w:rsidR="009F0A5E" w:rsidRDefault="00A24B0A">
      <w:pPr>
        <w:spacing w:line="360" w:lineRule="auto"/>
        <w:ind w:left="720" w:right="-140" w:hanging="600"/>
        <w:rPr>
          <w:rFonts w:ascii="Cambria" w:eastAsia="Cambria" w:hAnsi="Cambria" w:cs="Cambria"/>
          <w:sz w:val="24"/>
          <w:szCs w:val="24"/>
        </w:rPr>
      </w:pPr>
      <w:r>
        <w:rPr>
          <w:rFonts w:ascii="Cambria" w:eastAsia="Cambria" w:hAnsi="Cambria" w:cs="Cambria"/>
          <w:sz w:val="24"/>
          <w:szCs w:val="24"/>
        </w:rPr>
        <w:lastRenderedPageBreak/>
        <w:t>8) Make observations.</w:t>
      </w:r>
    </w:p>
    <w:p w14:paraId="372C0C32" w14:textId="77777777" w:rsidR="009F0A5E" w:rsidRDefault="00A24B0A">
      <w:pPr>
        <w:spacing w:line="360" w:lineRule="auto"/>
        <w:ind w:left="-280" w:firstLine="400"/>
        <w:rPr>
          <w:rFonts w:ascii="Cambria" w:eastAsia="Cambria" w:hAnsi="Cambria" w:cs="Cambria"/>
          <w:b/>
        </w:rPr>
      </w:pPr>
      <w:r>
        <w:rPr>
          <w:rFonts w:ascii="Cambria" w:eastAsia="Cambria" w:hAnsi="Cambria" w:cs="Cambria"/>
          <w:b/>
        </w:rPr>
        <w:t xml:space="preserve"> </w:t>
      </w:r>
    </w:p>
    <w:p w14:paraId="2FDCA35F" w14:textId="77777777" w:rsidR="009F0A5E" w:rsidRDefault="00A24B0A">
      <w:pPr>
        <w:spacing w:line="360" w:lineRule="auto"/>
        <w:ind w:left="-280" w:firstLine="400"/>
        <w:rPr>
          <w:rFonts w:ascii="Cambria" w:eastAsia="Cambria" w:hAnsi="Cambria" w:cs="Cambria"/>
        </w:rPr>
      </w:pPr>
      <w:r>
        <w:rPr>
          <w:rFonts w:ascii="Cambria" w:eastAsia="Cambria" w:hAnsi="Cambria" w:cs="Cambria"/>
        </w:rPr>
        <w:t xml:space="preserve"> </w:t>
      </w:r>
    </w:p>
    <w:p w14:paraId="3E7438BF" w14:textId="77777777" w:rsidR="009F0A5E" w:rsidRDefault="009F0A5E">
      <w:pPr>
        <w:spacing w:after="160"/>
        <w:ind w:left="-280" w:firstLine="400"/>
        <w:rPr>
          <w:rFonts w:ascii="Cambria" w:eastAsia="Cambria" w:hAnsi="Cambria" w:cs="Cambria"/>
          <w:b/>
          <w:color w:val="638600"/>
          <w:sz w:val="28"/>
          <w:szCs w:val="28"/>
          <w:u w:val="single"/>
        </w:rPr>
      </w:pPr>
    </w:p>
    <w:p w14:paraId="0BB1CAEF" w14:textId="77777777" w:rsidR="009F0A5E" w:rsidRDefault="009F0A5E">
      <w:pPr>
        <w:spacing w:after="160"/>
        <w:ind w:left="-280" w:firstLine="400"/>
        <w:rPr>
          <w:rFonts w:ascii="Cambria" w:eastAsia="Cambria" w:hAnsi="Cambria" w:cs="Cambria"/>
          <w:b/>
          <w:color w:val="638600"/>
          <w:sz w:val="28"/>
          <w:szCs w:val="28"/>
          <w:u w:val="single"/>
        </w:rPr>
      </w:pPr>
    </w:p>
    <w:p w14:paraId="3EC2FA9B" w14:textId="77777777" w:rsidR="009F0A5E" w:rsidRDefault="009F0A5E">
      <w:pPr>
        <w:spacing w:after="160"/>
        <w:ind w:left="-280" w:firstLine="400"/>
        <w:rPr>
          <w:rFonts w:ascii="Cambria" w:eastAsia="Cambria" w:hAnsi="Cambria" w:cs="Cambria"/>
          <w:b/>
          <w:color w:val="638600"/>
          <w:sz w:val="28"/>
          <w:szCs w:val="28"/>
          <w:u w:val="single"/>
        </w:rPr>
      </w:pPr>
    </w:p>
    <w:p w14:paraId="5914E699" w14:textId="77777777" w:rsidR="009F0A5E" w:rsidRDefault="009F0A5E">
      <w:pPr>
        <w:spacing w:after="160"/>
        <w:ind w:left="-280" w:firstLine="400"/>
        <w:rPr>
          <w:rFonts w:ascii="Cambria" w:eastAsia="Cambria" w:hAnsi="Cambria" w:cs="Cambria"/>
          <w:b/>
          <w:color w:val="638600"/>
          <w:sz w:val="28"/>
          <w:szCs w:val="28"/>
          <w:u w:val="single"/>
        </w:rPr>
      </w:pPr>
    </w:p>
    <w:p w14:paraId="11DF50B4" w14:textId="77777777" w:rsidR="009F0A5E" w:rsidRDefault="00A24B0A">
      <w:pPr>
        <w:spacing w:after="160"/>
        <w:ind w:left="-280" w:firstLine="400"/>
        <w:rPr>
          <w:rFonts w:ascii="Cambria" w:eastAsia="Cambria" w:hAnsi="Cambria" w:cs="Cambria"/>
          <w:b/>
          <w:color w:val="638600"/>
          <w:sz w:val="28"/>
          <w:szCs w:val="28"/>
          <w:u w:val="single"/>
        </w:rPr>
      </w:pPr>
      <w:r>
        <w:rPr>
          <w:rFonts w:ascii="Cambria" w:eastAsia="Cambria" w:hAnsi="Cambria" w:cs="Cambria"/>
          <w:b/>
          <w:color w:val="638600"/>
          <w:sz w:val="28"/>
          <w:szCs w:val="28"/>
          <w:u w:val="single"/>
        </w:rPr>
        <w:t>Temporal</w:t>
      </w:r>
      <w:r>
        <w:rPr>
          <w:rFonts w:ascii="Cambria" w:eastAsia="Cambria" w:hAnsi="Cambria" w:cs="Cambria"/>
          <w:b/>
          <w:color w:val="638600"/>
          <w:sz w:val="28"/>
          <w:szCs w:val="28"/>
          <w:u w:val="single"/>
        </w:rPr>
        <w:t>isation:</w:t>
      </w:r>
    </w:p>
    <w:p w14:paraId="3F27CA0E" w14:textId="77777777" w:rsidR="009F0A5E" w:rsidRDefault="00A24B0A">
      <w:pPr>
        <w:spacing w:before="200"/>
        <w:ind w:left="-280" w:firstLine="400"/>
        <w:rPr>
          <w:rFonts w:ascii="Cambria" w:eastAsia="Cambria" w:hAnsi="Cambria" w:cs="Cambria"/>
          <w:b/>
        </w:rPr>
      </w:pPr>
      <w:r>
        <w:rPr>
          <w:rFonts w:ascii="Cambria" w:eastAsia="Cambria" w:hAnsi="Cambria" w:cs="Cambria"/>
        </w:rPr>
        <w:t>Number of sessions:</w:t>
      </w:r>
      <w:r>
        <w:rPr>
          <w:rFonts w:ascii="Cambria" w:eastAsia="Cambria" w:hAnsi="Cambria" w:cs="Cambria"/>
          <w:b/>
        </w:rPr>
        <w:t xml:space="preserve"> 8 sessions</w:t>
      </w:r>
    </w:p>
    <w:p w14:paraId="747F4B8E" w14:textId="77777777" w:rsidR="009F0A5E" w:rsidRDefault="00A24B0A">
      <w:pPr>
        <w:spacing w:before="200"/>
        <w:ind w:left="-280" w:firstLine="400"/>
        <w:rPr>
          <w:rFonts w:ascii="Cambria" w:eastAsia="Cambria" w:hAnsi="Cambria" w:cs="Cambria"/>
          <w:b/>
        </w:rPr>
      </w:pPr>
      <w:r>
        <w:rPr>
          <w:rFonts w:ascii="Cambria" w:eastAsia="Cambria" w:hAnsi="Cambria" w:cs="Cambria"/>
        </w:rPr>
        <w:t>Duration:</w:t>
      </w:r>
      <w:r>
        <w:rPr>
          <w:rFonts w:ascii="Cambria" w:eastAsia="Cambria" w:hAnsi="Cambria" w:cs="Cambria"/>
          <w:b/>
        </w:rPr>
        <w:t xml:space="preserve"> 1 month</w:t>
      </w:r>
    </w:p>
    <w:p w14:paraId="528289EF" w14:textId="77777777" w:rsidR="009F0A5E" w:rsidRDefault="009F0A5E">
      <w:pPr>
        <w:spacing w:before="200"/>
        <w:ind w:left="-280" w:firstLine="400"/>
        <w:rPr>
          <w:rFonts w:ascii="Cambria" w:eastAsia="Cambria" w:hAnsi="Cambria" w:cs="Cambria"/>
          <w:b/>
        </w:rPr>
      </w:pPr>
    </w:p>
    <w:p w14:paraId="74F27FB2" w14:textId="77777777" w:rsidR="009F0A5E" w:rsidRDefault="00A24B0A">
      <w:pPr>
        <w:spacing w:after="160"/>
        <w:ind w:left="-280" w:firstLine="400"/>
        <w:rPr>
          <w:rFonts w:ascii="Cambria" w:eastAsia="Cambria" w:hAnsi="Cambria" w:cs="Cambria"/>
          <w:i/>
          <w:color w:val="94C800"/>
          <w:sz w:val="24"/>
          <w:szCs w:val="24"/>
        </w:rPr>
      </w:pPr>
      <w:r>
        <w:rPr>
          <w:rFonts w:ascii="Cambria" w:eastAsia="Cambria" w:hAnsi="Cambria" w:cs="Cambria"/>
          <w:i/>
          <w:color w:val="94C800"/>
          <w:sz w:val="24"/>
          <w:szCs w:val="24"/>
        </w:rPr>
        <w:t>Timetable:</w:t>
      </w:r>
    </w:p>
    <w:p w14:paraId="1619C2C2" w14:textId="77777777" w:rsidR="009F0A5E" w:rsidRDefault="00A24B0A">
      <w:pPr>
        <w:ind w:firstLine="120"/>
        <w:rPr>
          <w:rFonts w:ascii="Cambria" w:eastAsia="Cambria" w:hAnsi="Cambria" w:cs="Cambria"/>
          <w:sz w:val="20"/>
          <w:szCs w:val="20"/>
        </w:rPr>
      </w:pPr>
      <w:r>
        <w:rPr>
          <w:rFonts w:ascii="Cambria" w:eastAsia="Cambria" w:hAnsi="Cambria" w:cs="Cambria"/>
          <w:b/>
          <w:sz w:val="20"/>
          <w:szCs w:val="20"/>
        </w:rPr>
        <w:t>2 Classroom Timetable</w:t>
      </w:r>
      <w:r>
        <w:rPr>
          <w:rFonts w:ascii="Cambria" w:eastAsia="Cambria" w:hAnsi="Cambria" w:cs="Cambria"/>
          <w:sz w:val="20"/>
          <w:szCs w:val="20"/>
        </w:rPr>
        <w:t xml:space="preserve">: </w:t>
      </w:r>
    </w:p>
    <w:tbl>
      <w:tblPr>
        <w:tblStyle w:val="a"/>
        <w:tblW w:w="892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065"/>
        <w:gridCol w:w="1530"/>
        <w:gridCol w:w="1725"/>
        <w:gridCol w:w="1725"/>
        <w:gridCol w:w="1425"/>
        <w:gridCol w:w="1455"/>
      </w:tblGrid>
      <w:tr w:rsidR="009F0A5E" w14:paraId="5BBE35CF" w14:textId="77777777">
        <w:trPr>
          <w:trHeight w:val="440"/>
        </w:trPr>
        <w:tc>
          <w:tcPr>
            <w:tcW w:w="1065" w:type="dxa"/>
            <w:tcBorders>
              <w:top w:val="single" w:sz="6" w:space="0" w:color="000000"/>
              <w:left w:val="single" w:sz="6" w:space="0" w:color="000000"/>
              <w:bottom w:val="single" w:sz="6" w:space="0" w:color="000000"/>
              <w:right w:val="single" w:sz="6" w:space="0" w:color="000000"/>
            </w:tcBorders>
            <w:shd w:val="clear" w:color="auto" w:fill="EA9999"/>
            <w:tcMar>
              <w:top w:w="100" w:type="dxa"/>
              <w:left w:w="100" w:type="dxa"/>
              <w:bottom w:w="100" w:type="dxa"/>
              <w:right w:w="100" w:type="dxa"/>
            </w:tcMar>
          </w:tcPr>
          <w:p w14:paraId="75513FF3"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TIME</w:t>
            </w:r>
          </w:p>
        </w:tc>
        <w:tc>
          <w:tcPr>
            <w:tcW w:w="1530" w:type="dxa"/>
            <w:tcBorders>
              <w:top w:val="single" w:sz="6" w:space="0" w:color="000000"/>
              <w:left w:val="nil"/>
              <w:bottom w:val="single" w:sz="6" w:space="0" w:color="000000"/>
              <w:right w:val="single" w:sz="6" w:space="0" w:color="000000"/>
            </w:tcBorders>
            <w:shd w:val="clear" w:color="auto" w:fill="EA9999"/>
            <w:tcMar>
              <w:top w:w="100" w:type="dxa"/>
              <w:left w:w="100" w:type="dxa"/>
              <w:bottom w:w="100" w:type="dxa"/>
              <w:right w:w="100" w:type="dxa"/>
            </w:tcMar>
          </w:tcPr>
          <w:p w14:paraId="490F4550"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MONDAY</w:t>
            </w:r>
          </w:p>
        </w:tc>
        <w:tc>
          <w:tcPr>
            <w:tcW w:w="1725" w:type="dxa"/>
            <w:tcBorders>
              <w:top w:val="single" w:sz="6" w:space="0" w:color="000000"/>
              <w:left w:val="nil"/>
              <w:bottom w:val="single" w:sz="6" w:space="0" w:color="000000"/>
              <w:right w:val="single" w:sz="6" w:space="0" w:color="000000"/>
            </w:tcBorders>
            <w:shd w:val="clear" w:color="auto" w:fill="EA9999"/>
            <w:tcMar>
              <w:top w:w="100" w:type="dxa"/>
              <w:left w:w="100" w:type="dxa"/>
              <w:bottom w:w="100" w:type="dxa"/>
              <w:right w:w="100" w:type="dxa"/>
            </w:tcMar>
          </w:tcPr>
          <w:p w14:paraId="69E2E799"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TUESDAY</w:t>
            </w:r>
          </w:p>
        </w:tc>
        <w:tc>
          <w:tcPr>
            <w:tcW w:w="1725" w:type="dxa"/>
            <w:tcBorders>
              <w:top w:val="single" w:sz="6" w:space="0" w:color="000000"/>
              <w:left w:val="nil"/>
              <w:bottom w:val="single" w:sz="6" w:space="0" w:color="000000"/>
              <w:right w:val="single" w:sz="6" w:space="0" w:color="000000"/>
            </w:tcBorders>
            <w:shd w:val="clear" w:color="auto" w:fill="EA9999"/>
            <w:tcMar>
              <w:top w:w="100" w:type="dxa"/>
              <w:left w:w="100" w:type="dxa"/>
              <w:bottom w:w="100" w:type="dxa"/>
              <w:right w:w="100" w:type="dxa"/>
            </w:tcMar>
          </w:tcPr>
          <w:p w14:paraId="40DBDB1B"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WEDNESDAY</w:t>
            </w:r>
          </w:p>
        </w:tc>
        <w:tc>
          <w:tcPr>
            <w:tcW w:w="1425" w:type="dxa"/>
            <w:tcBorders>
              <w:top w:val="single" w:sz="6" w:space="0" w:color="000000"/>
              <w:left w:val="nil"/>
              <w:bottom w:val="single" w:sz="6" w:space="0" w:color="000000"/>
              <w:right w:val="single" w:sz="6" w:space="0" w:color="000000"/>
            </w:tcBorders>
            <w:shd w:val="clear" w:color="auto" w:fill="EA9999"/>
            <w:tcMar>
              <w:top w:w="100" w:type="dxa"/>
              <w:left w:w="100" w:type="dxa"/>
              <w:bottom w:w="100" w:type="dxa"/>
              <w:right w:w="100" w:type="dxa"/>
            </w:tcMar>
          </w:tcPr>
          <w:p w14:paraId="4D7184AF"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THURSDAY</w:t>
            </w:r>
          </w:p>
        </w:tc>
        <w:tc>
          <w:tcPr>
            <w:tcW w:w="1455" w:type="dxa"/>
            <w:tcBorders>
              <w:top w:val="single" w:sz="6" w:space="0" w:color="000000"/>
              <w:left w:val="nil"/>
              <w:bottom w:val="single" w:sz="6" w:space="0" w:color="000000"/>
              <w:right w:val="single" w:sz="6" w:space="0" w:color="000000"/>
            </w:tcBorders>
            <w:shd w:val="clear" w:color="auto" w:fill="EA9999"/>
            <w:tcMar>
              <w:top w:w="100" w:type="dxa"/>
              <w:left w:w="100" w:type="dxa"/>
              <w:bottom w:w="100" w:type="dxa"/>
              <w:right w:w="100" w:type="dxa"/>
            </w:tcMar>
          </w:tcPr>
          <w:p w14:paraId="16FBFA4E"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FRIDAY</w:t>
            </w:r>
          </w:p>
        </w:tc>
      </w:tr>
      <w:tr w:rsidR="009F0A5E" w14:paraId="0996C3E8" w14:textId="77777777">
        <w:trPr>
          <w:trHeight w:val="680"/>
        </w:trPr>
        <w:tc>
          <w:tcPr>
            <w:tcW w:w="1065" w:type="dxa"/>
            <w:tcBorders>
              <w:top w:val="nil"/>
              <w:left w:val="single" w:sz="6" w:space="0" w:color="000000"/>
              <w:bottom w:val="single" w:sz="6" w:space="0" w:color="000000"/>
              <w:right w:val="single" w:sz="6" w:space="0" w:color="000000"/>
            </w:tcBorders>
            <w:shd w:val="clear" w:color="auto" w:fill="EA9999"/>
            <w:tcMar>
              <w:top w:w="100" w:type="dxa"/>
              <w:left w:w="100" w:type="dxa"/>
              <w:bottom w:w="100" w:type="dxa"/>
              <w:right w:w="100" w:type="dxa"/>
            </w:tcMar>
          </w:tcPr>
          <w:p w14:paraId="2B233E3C"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9:00 - 10:00</w:t>
            </w:r>
          </w:p>
        </w:tc>
        <w:tc>
          <w:tcPr>
            <w:tcW w:w="1530" w:type="dxa"/>
            <w:tcBorders>
              <w:top w:val="nil"/>
              <w:left w:val="nil"/>
              <w:bottom w:val="single" w:sz="6" w:space="0" w:color="000000"/>
              <w:right w:val="single" w:sz="6" w:space="0" w:color="000000"/>
            </w:tcBorders>
            <w:tcMar>
              <w:top w:w="100" w:type="dxa"/>
              <w:left w:w="100" w:type="dxa"/>
              <w:bottom w:w="100" w:type="dxa"/>
              <w:right w:w="100" w:type="dxa"/>
            </w:tcMar>
          </w:tcPr>
          <w:p w14:paraId="02175D31"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English</w:t>
            </w:r>
          </w:p>
        </w:tc>
        <w:tc>
          <w:tcPr>
            <w:tcW w:w="1725" w:type="dxa"/>
            <w:tcBorders>
              <w:top w:val="nil"/>
              <w:left w:val="nil"/>
              <w:bottom w:val="single" w:sz="6" w:space="0" w:color="000000"/>
              <w:right w:val="single" w:sz="6" w:space="0" w:color="000000"/>
            </w:tcBorders>
            <w:tcMar>
              <w:top w:w="100" w:type="dxa"/>
              <w:left w:w="100" w:type="dxa"/>
              <w:bottom w:w="100" w:type="dxa"/>
              <w:right w:w="100" w:type="dxa"/>
            </w:tcMar>
          </w:tcPr>
          <w:p w14:paraId="555EC8A9"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English</w:t>
            </w:r>
          </w:p>
        </w:tc>
        <w:tc>
          <w:tcPr>
            <w:tcW w:w="1725" w:type="dxa"/>
            <w:tcBorders>
              <w:top w:val="nil"/>
              <w:left w:val="nil"/>
              <w:bottom w:val="single" w:sz="6" w:space="0" w:color="000000"/>
              <w:right w:val="single" w:sz="6" w:space="0" w:color="000000"/>
            </w:tcBorders>
            <w:tcMar>
              <w:top w:w="100" w:type="dxa"/>
              <w:left w:w="100" w:type="dxa"/>
              <w:bottom w:w="100" w:type="dxa"/>
              <w:right w:w="100" w:type="dxa"/>
            </w:tcMar>
          </w:tcPr>
          <w:p w14:paraId="3044ED84"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Maths</w:t>
            </w:r>
          </w:p>
        </w:tc>
        <w:tc>
          <w:tcPr>
            <w:tcW w:w="1425" w:type="dxa"/>
            <w:tcBorders>
              <w:top w:val="nil"/>
              <w:left w:val="nil"/>
              <w:bottom w:val="single" w:sz="6" w:space="0" w:color="000000"/>
              <w:right w:val="single" w:sz="6" w:space="0" w:color="000000"/>
            </w:tcBorders>
            <w:tcMar>
              <w:top w:w="100" w:type="dxa"/>
              <w:left w:w="100" w:type="dxa"/>
              <w:bottom w:w="100" w:type="dxa"/>
              <w:right w:w="100" w:type="dxa"/>
            </w:tcMar>
          </w:tcPr>
          <w:p w14:paraId="5F589D92"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Language - G model</w:t>
            </w:r>
          </w:p>
        </w:tc>
        <w:tc>
          <w:tcPr>
            <w:tcW w:w="1455" w:type="dxa"/>
            <w:tcBorders>
              <w:top w:val="nil"/>
              <w:left w:val="nil"/>
              <w:bottom w:val="single" w:sz="6" w:space="0" w:color="000000"/>
              <w:right w:val="single" w:sz="6" w:space="0" w:color="000000"/>
            </w:tcBorders>
            <w:tcMar>
              <w:top w:w="100" w:type="dxa"/>
              <w:left w:w="100" w:type="dxa"/>
              <w:bottom w:w="100" w:type="dxa"/>
              <w:right w:w="100" w:type="dxa"/>
            </w:tcMar>
          </w:tcPr>
          <w:p w14:paraId="65A1C1DA"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Maths</w:t>
            </w:r>
          </w:p>
        </w:tc>
      </w:tr>
      <w:tr w:rsidR="009F0A5E" w14:paraId="24D233F9" w14:textId="77777777">
        <w:trPr>
          <w:trHeight w:val="700"/>
        </w:trPr>
        <w:tc>
          <w:tcPr>
            <w:tcW w:w="1065" w:type="dxa"/>
            <w:tcBorders>
              <w:top w:val="nil"/>
              <w:left w:val="single" w:sz="6" w:space="0" w:color="000000"/>
              <w:bottom w:val="single" w:sz="18" w:space="0" w:color="000000"/>
              <w:right w:val="single" w:sz="6" w:space="0" w:color="000000"/>
            </w:tcBorders>
            <w:shd w:val="clear" w:color="auto" w:fill="EA9999"/>
            <w:tcMar>
              <w:top w:w="100" w:type="dxa"/>
              <w:left w:w="100" w:type="dxa"/>
              <w:bottom w:w="100" w:type="dxa"/>
              <w:right w:w="100" w:type="dxa"/>
            </w:tcMar>
          </w:tcPr>
          <w:p w14:paraId="77E64A7C"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10:00 - 11:30</w:t>
            </w:r>
          </w:p>
        </w:tc>
        <w:tc>
          <w:tcPr>
            <w:tcW w:w="1530" w:type="dxa"/>
            <w:tcBorders>
              <w:top w:val="nil"/>
              <w:left w:val="nil"/>
              <w:bottom w:val="single" w:sz="18" w:space="0" w:color="000000"/>
              <w:right w:val="single" w:sz="6" w:space="0" w:color="000000"/>
            </w:tcBorders>
            <w:tcMar>
              <w:top w:w="100" w:type="dxa"/>
              <w:left w:w="100" w:type="dxa"/>
              <w:bottom w:w="100" w:type="dxa"/>
              <w:right w:w="100" w:type="dxa"/>
            </w:tcMar>
          </w:tcPr>
          <w:p w14:paraId="58C46185"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Language - G model</w:t>
            </w:r>
          </w:p>
        </w:tc>
        <w:tc>
          <w:tcPr>
            <w:tcW w:w="1725" w:type="dxa"/>
            <w:tcBorders>
              <w:top w:val="nil"/>
              <w:left w:val="nil"/>
              <w:bottom w:val="single" w:sz="18" w:space="0" w:color="000000"/>
              <w:right w:val="single" w:sz="6" w:space="0" w:color="000000"/>
            </w:tcBorders>
            <w:tcMar>
              <w:top w:w="100" w:type="dxa"/>
              <w:left w:w="100" w:type="dxa"/>
              <w:bottom w:w="100" w:type="dxa"/>
              <w:right w:w="100" w:type="dxa"/>
            </w:tcMar>
          </w:tcPr>
          <w:p w14:paraId="00DE0981"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Maths</w:t>
            </w:r>
          </w:p>
        </w:tc>
        <w:tc>
          <w:tcPr>
            <w:tcW w:w="1725" w:type="dxa"/>
            <w:tcBorders>
              <w:top w:val="nil"/>
              <w:left w:val="nil"/>
              <w:bottom w:val="single" w:sz="18" w:space="0" w:color="000000"/>
              <w:right w:val="single" w:sz="6" w:space="0" w:color="000000"/>
            </w:tcBorders>
            <w:tcMar>
              <w:top w:w="100" w:type="dxa"/>
              <w:left w:w="100" w:type="dxa"/>
              <w:bottom w:w="100" w:type="dxa"/>
              <w:right w:w="100" w:type="dxa"/>
            </w:tcMar>
          </w:tcPr>
          <w:p w14:paraId="611F59B3"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Tutory</w:t>
            </w:r>
          </w:p>
        </w:tc>
        <w:tc>
          <w:tcPr>
            <w:tcW w:w="1425" w:type="dxa"/>
            <w:tcBorders>
              <w:top w:val="nil"/>
              <w:left w:val="nil"/>
              <w:bottom w:val="single" w:sz="18" w:space="0" w:color="000000"/>
              <w:right w:val="single" w:sz="6" w:space="0" w:color="000000"/>
            </w:tcBorders>
            <w:tcMar>
              <w:top w:w="100" w:type="dxa"/>
              <w:left w:w="100" w:type="dxa"/>
              <w:bottom w:w="100" w:type="dxa"/>
              <w:right w:w="100" w:type="dxa"/>
            </w:tcMar>
          </w:tcPr>
          <w:p w14:paraId="0AC11EF1"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English</w:t>
            </w:r>
          </w:p>
        </w:tc>
        <w:tc>
          <w:tcPr>
            <w:tcW w:w="1455" w:type="dxa"/>
            <w:tcBorders>
              <w:top w:val="nil"/>
              <w:left w:val="nil"/>
              <w:bottom w:val="single" w:sz="18" w:space="0" w:color="000000"/>
              <w:right w:val="single" w:sz="6" w:space="0" w:color="000000"/>
            </w:tcBorders>
            <w:tcMar>
              <w:top w:w="100" w:type="dxa"/>
              <w:left w:w="100" w:type="dxa"/>
              <w:bottom w:w="100" w:type="dxa"/>
              <w:right w:w="100" w:type="dxa"/>
            </w:tcMar>
          </w:tcPr>
          <w:p w14:paraId="2DCCCC9B"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Social Science</w:t>
            </w:r>
          </w:p>
        </w:tc>
      </w:tr>
      <w:tr w:rsidR="009F0A5E" w14:paraId="59294D9A" w14:textId="77777777">
        <w:trPr>
          <w:trHeight w:val="700"/>
        </w:trPr>
        <w:tc>
          <w:tcPr>
            <w:tcW w:w="1065" w:type="dxa"/>
            <w:tcBorders>
              <w:top w:val="nil"/>
              <w:left w:val="single" w:sz="6" w:space="0" w:color="000000"/>
              <w:bottom w:val="single" w:sz="6" w:space="0" w:color="000000"/>
              <w:right w:val="single" w:sz="6" w:space="0" w:color="000000"/>
            </w:tcBorders>
            <w:shd w:val="clear" w:color="auto" w:fill="EA9999"/>
            <w:tcMar>
              <w:top w:w="100" w:type="dxa"/>
              <w:left w:w="100" w:type="dxa"/>
              <w:bottom w:w="100" w:type="dxa"/>
              <w:right w:w="100" w:type="dxa"/>
            </w:tcMar>
          </w:tcPr>
          <w:p w14:paraId="2F208CE2"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12:00 - 13:00</w:t>
            </w:r>
          </w:p>
        </w:tc>
        <w:tc>
          <w:tcPr>
            <w:tcW w:w="1530" w:type="dxa"/>
            <w:tcBorders>
              <w:top w:val="nil"/>
              <w:left w:val="nil"/>
              <w:bottom w:val="single" w:sz="6" w:space="0" w:color="000000"/>
              <w:right w:val="single" w:sz="6" w:space="0" w:color="000000"/>
            </w:tcBorders>
            <w:shd w:val="clear" w:color="auto" w:fill="93C47D"/>
            <w:tcMar>
              <w:top w:w="100" w:type="dxa"/>
              <w:left w:w="100" w:type="dxa"/>
              <w:bottom w:w="100" w:type="dxa"/>
              <w:right w:w="100" w:type="dxa"/>
            </w:tcMar>
          </w:tcPr>
          <w:p w14:paraId="0EC98123"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Natural Science</w:t>
            </w:r>
          </w:p>
        </w:tc>
        <w:tc>
          <w:tcPr>
            <w:tcW w:w="1725" w:type="dxa"/>
            <w:tcBorders>
              <w:top w:val="nil"/>
              <w:left w:val="nil"/>
              <w:bottom w:val="single" w:sz="6" w:space="0" w:color="000000"/>
              <w:right w:val="single" w:sz="6" w:space="0" w:color="000000"/>
            </w:tcBorders>
            <w:tcMar>
              <w:top w:w="100" w:type="dxa"/>
              <w:left w:w="100" w:type="dxa"/>
              <w:bottom w:w="100" w:type="dxa"/>
              <w:right w:w="100" w:type="dxa"/>
            </w:tcMar>
          </w:tcPr>
          <w:p w14:paraId="636BD6AE"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Maths - G model</w:t>
            </w:r>
          </w:p>
        </w:tc>
        <w:tc>
          <w:tcPr>
            <w:tcW w:w="1725" w:type="dxa"/>
            <w:tcBorders>
              <w:top w:val="nil"/>
              <w:left w:val="nil"/>
              <w:bottom w:val="single" w:sz="6" w:space="0" w:color="000000"/>
              <w:right w:val="single" w:sz="6" w:space="0" w:color="000000"/>
            </w:tcBorders>
            <w:tcMar>
              <w:top w:w="100" w:type="dxa"/>
              <w:left w:w="100" w:type="dxa"/>
              <w:bottom w:w="100" w:type="dxa"/>
              <w:right w:w="100" w:type="dxa"/>
            </w:tcMar>
          </w:tcPr>
          <w:p w14:paraId="3B17CF8A"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English</w:t>
            </w:r>
          </w:p>
        </w:tc>
        <w:tc>
          <w:tcPr>
            <w:tcW w:w="1425" w:type="dxa"/>
            <w:tcBorders>
              <w:top w:val="nil"/>
              <w:left w:val="nil"/>
              <w:bottom w:val="single" w:sz="6" w:space="0" w:color="000000"/>
              <w:right w:val="single" w:sz="6" w:space="0" w:color="000000"/>
            </w:tcBorders>
            <w:tcMar>
              <w:top w:w="100" w:type="dxa"/>
              <w:left w:w="100" w:type="dxa"/>
              <w:bottom w:w="100" w:type="dxa"/>
              <w:right w:w="100" w:type="dxa"/>
            </w:tcMar>
          </w:tcPr>
          <w:p w14:paraId="1B81C46A"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Music</w:t>
            </w:r>
          </w:p>
        </w:tc>
        <w:tc>
          <w:tcPr>
            <w:tcW w:w="1455" w:type="dxa"/>
            <w:tcBorders>
              <w:top w:val="nil"/>
              <w:left w:val="nil"/>
              <w:bottom w:val="single" w:sz="6" w:space="0" w:color="000000"/>
              <w:right w:val="single" w:sz="6" w:space="0" w:color="000000"/>
            </w:tcBorders>
            <w:tcMar>
              <w:top w:w="100" w:type="dxa"/>
              <w:left w:w="100" w:type="dxa"/>
              <w:bottom w:w="100" w:type="dxa"/>
              <w:right w:w="100" w:type="dxa"/>
            </w:tcMar>
          </w:tcPr>
          <w:p w14:paraId="5C58E3D5" w14:textId="77777777" w:rsidR="009F0A5E" w:rsidRDefault="00A24B0A">
            <w:pPr>
              <w:ind w:firstLine="120"/>
              <w:jc w:val="center"/>
              <w:rPr>
                <w:rFonts w:ascii="Cambria" w:eastAsia="Cambria" w:hAnsi="Cambria" w:cs="Cambria"/>
                <w:color w:val="C27BA0"/>
                <w:sz w:val="20"/>
                <w:szCs w:val="20"/>
              </w:rPr>
            </w:pPr>
            <w:r>
              <w:rPr>
                <w:rFonts w:ascii="Cambria" w:eastAsia="Cambria" w:hAnsi="Cambria" w:cs="Cambria"/>
                <w:color w:val="C27BA0"/>
                <w:sz w:val="20"/>
                <w:szCs w:val="20"/>
              </w:rPr>
              <w:t>Praying</w:t>
            </w:r>
          </w:p>
        </w:tc>
      </w:tr>
      <w:tr w:rsidR="009F0A5E" w14:paraId="7E1C1C3B" w14:textId="77777777">
        <w:trPr>
          <w:trHeight w:val="760"/>
        </w:trPr>
        <w:tc>
          <w:tcPr>
            <w:tcW w:w="1065" w:type="dxa"/>
            <w:tcBorders>
              <w:top w:val="nil"/>
              <w:left w:val="single" w:sz="6" w:space="0" w:color="000000"/>
              <w:bottom w:val="single" w:sz="18" w:space="0" w:color="000000"/>
              <w:right w:val="single" w:sz="6" w:space="0" w:color="000000"/>
            </w:tcBorders>
            <w:shd w:val="clear" w:color="auto" w:fill="EA9999"/>
            <w:tcMar>
              <w:top w:w="100" w:type="dxa"/>
              <w:left w:w="100" w:type="dxa"/>
              <w:bottom w:w="100" w:type="dxa"/>
              <w:right w:w="100" w:type="dxa"/>
            </w:tcMar>
          </w:tcPr>
          <w:p w14:paraId="2092E404"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13:00 - 13:30</w:t>
            </w:r>
          </w:p>
        </w:tc>
        <w:tc>
          <w:tcPr>
            <w:tcW w:w="1530" w:type="dxa"/>
            <w:tcBorders>
              <w:top w:val="nil"/>
              <w:left w:val="nil"/>
              <w:bottom w:val="single" w:sz="18" w:space="0" w:color="000000"/>
              <w:right w:val="single" w:sz="6" w:space="0" w:color="000000"/>
            </w:tcBorders>
            <w:tcMar>
              <w:top w:w="100" w:type="dxa"/>
              <w:left w:w="100" w:type="dxa"/>
              <w:bottom w:w="100" w:type="dxa"/>
              <w:right w:w="100" w:type="dxa"/>
            </w:tcMar>
          </w:tcPr>
          <w:p w14:paraId="3E42237A"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Physical Education</w:t>
            </w:r>
          </w:p>
        </w:tc>
        <w:tc>
          <w:tcPr>
            <w:tcW w:w="1725" w:type="dxa"/>
            <w:tcBorders>
              <w:top w:val="nil"/>
              <w:left w:val="nil"/>
              <w:bottom w:val="single" w:sz="18" w:space="0" w:color="000000"/>
              <w:right w:val="single" w:sz="6" w:space="0" w:color="000000"/>
            </w:tcBorders>
            <w:tcMar>
              <w:top w:w="100" w:type="dxa"/>
              <w:left w:w="100" w:type="dxa"/>
              <w:bottom w:w="100" w:type="dxa"/>
              <w:right w:w="100" w:type="dxa"/>
            </w:tcMar>
          </w:tcPr>
          <w:p w14:paraId="0A57D7BD"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Arts and crafts</w:t>
            </w:r>
          </w:p>
        </w:tc>
        <w:tc>
          <w:tcPr>
            <w:tcW w:w="1725" w:type="dxa"/>
            <w:tcBorders>
              <w:top w:val="nil"/>
              <w:left w:val="nil"/>
              <w:bottom w:val="single" w:sz="18" w:space="0" w:color="000000"/>
              <w:right w:val="single" w:sz="6" w:space="0" w:color="000000"/>
            </w:tcBorders>
            <w:tcMar>
              <w:top w:w="100" w:type="dxa"/>
              <w:left w:w="100" w:type="dxa"/>
              <w:bottom w:w="100" w:type="dxa"/>
              <w:right w:w="100" w:type="dxa"/>
            </w:tcMar>
          </w:tcPr>
          <w:p w14:paraId="66FC2E06"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Maths - G model</w:t>
            </w:r>
          </w:p>
        </w:tc>
        <w:tc>
          <w:tcPr>
            <w:tcW w:w="1425" w:type="dxa"/>
            <w:tcBorders>
              <w:top w:val="nil"/>
              <w:left w:val="nil"/>
              <w:bottom w:val="single" w:sz="18" w:space="0" w:color="000000"/>
              <w:right w:val="single" w:sz="6" w:space="0" w:color="000000"/>
            </w:tcBorders>
            <w:shd w:val="clear" w:color="auto" w:fill="93C47D"/>
            <w:tcMar>
              <w:top w:w="100" w:type="dxa"/>
              <w:left w:w="100" w:type="dxa"/>
              <w:bottom w:w="100" w:type="dxa"/>
              <w:right w:w="100" w:type="dxa"/>
            </w:tcMar>
          </w:tcPr>
          <w:p w14:paraId="737E7724"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Natural Science</w:t>
            </w:r>
          </w:p>
        </w:tc>
        <w:tc>
          <w:tcPr>
            <w:tcW w:w="1455" w:type="dxa"/>
            <w:tcBorders>
              <w:top w:val="nil"/>
              <w:left w:val="nil"/>
              <w:bottom w:val="single" w:sz="18" w:space="0" w:color="000000"/>
              <w:right w:val="single" w:sz="6" w:space="0" w:color="000000"/>
            </w:tcBorders>
            <w:tcMar>
              <w:top w:w="100" w:type="dxa"/>
              <w:left w:w="100" w:type="dxa"/>
              <w:bottom w:w="100" w:type="dxa"/>
              <w:right w:w="100" w:type="dxa"/>
            </w:tcMar>
          </w:tcPr>
          <w:p w14:paraId="55AD8D8C"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English</w:t>
            </w:r>
          </w:p>
        </w:tc>
      </w:tr>
      <w:tr w:rsidR="009F0A5E" w14:paraId="40D8952C" w14:textId="77777777">
        <w:trPr>
          <w:trHeight w:val="700"/>
        </w:trPr>
        <w:tc>
          <w:tcPr>
            <w:tcW w:w="1065" w:type="dxa"/>
            <w:tcBorders>
              <w:top w:val="nil"/>
              <w:left w:val="single" w:sz="6" w:space="0" w:color="000000"/>
              <w:bottom w:val="single" w:sz="6" w:space="0" w:color="000000"/>
              <w:right w:val="single" w:sz="6" w:space="0" w:color="000000"/>
            </w:tcBorders>
            <w:shd w:val="clear" w:color="auto" w:fill="EA9999"/>
            <w:tcMar>
              <w:top w:w="100" w:type="dxa"/>
              <w:left w:w="100" w:type="dxa"/>
              <w:bottom w:w="100" w:type="dxa"/>
              <w:right w:w="100" w:type="dxa"/>
            </w:tcMar>
          </w:tcPr>
          <w:p w14:paraId="1774049D"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13:30 - 14:00</w:t>
            </w:r>
          </w:p>
        </w:tc>
        <w:tc>
          <w:tcPr>
            <w:tcW w:w="1530" w:type="dxa"/>
            <w:tcBorders>
              <w:top w:val="nil"/>
              <w:left w:val="nil"/>
              <w:bottom w:val="single" w:sz="6" w:space="0" w:color="000000"/>
              <w:right w:val="single" w:sz="6" w:space="0" w:color="000000"/>
            </w:tcBorders>
            <w:tcMar>
              <w:top w:w="100" w:type="dxa"/>
              <w:left w:w="100" w:type="dxa"/>
              <w:bottom w:w="100" w:type="dxa"/>
              <w:right w:w="100" w:type="dxa"/>
            </w:tcMar>
          </w:tcPr>
          <w:p w14:paraId="58E1B434"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Maths</w:t>
            </w:r>
          </w:p>
        </w:tc>
        <w:tc>
          <w:tcPr>
            <w:tcW w:w="1725" w:type="dxa"/>
            <w:tcBorders>
              <w:top w:val="nil"/>
              <w:left w:val="nil"/>
              <w:bottom w:val="single" w:sz="6" w:space="0" w:color="000000"/>
              <w:right w:val="single" w:sz="6" w:space="0" w:color="000000"/>
            </w:tcBorders>
            <w:tcMar>
              <w:top w:w="100" w:type="dxa"/>
              <w:left w:w="100" w:type="dxa"/>
              <w:bottom w:w="100" w:type="dxa"/>
              <w:right w:w="100" w:type="dxa"/>
            </w:tcMar>
          </w:tcPr>
          <w:p w14:paraId="65CB1F6E"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Social Science</w:t>
            </w:r>
          </w:p>
        </w:tc>
        <w:tc>
          <w:tcPr>
            <w:tcW w:w="1725" w:type="dxa"/>
            <w:tcBorders>
              <w:top w:val="nil"/>
              <w:left w:val="nil"/>
              <w:bottom w:val="single" w:sz="6" w:space="0" w:color="000000"/>
              <w:right w:val="single" w:sz="6" w:space="0" w:color="000000"/>
            </w:tcBorders>
            <w:shd w:val="clear" w:color="auto" w:fill="B7B7B7"/>
            <w:tcMar>
              <w:top w:w="100" w:type="dxa"/>
              <w:left w:w="100" w:type="dxa"/>
              <w:bottom w:w="100" w:type="dxa"/>
              <w:right w:w="100" w:type="dxa"/>
            </w:tcMar>
          </w:tcPr>
          <w:p w14:paraId="3C81B86C" w14:textId="77777777" w:rsidR="009F0A5E" w:rsidRDefault="009F0A5E">
            <w:pPr>
              <w:ind w:firstLine="120"/>
              <w:jc w:val="center"/>
            </w:pPr>
          </w:p>
        </w:tc>
        <w:tc>
          <w:tcPr>
            <w:tcW w:w="1425" w:type="dxa"/>
            <w:tcBorders>
              <w:top w:val="nil"/>
              <w:left w:val="nil"/>
              <w:bottom w:val="single" w:sz="6" w:space="0" w:color="000000"/>
              <w:right w:val="single" w:sz="6" w:space="0" w:color="000000"/>
            </w:tcBorders>
            <w:tcMar>
              <w:top w:w="100" w:type="dxa"/>
              <w:left w:w="100" w:type="dxa"/>
              <w:bottom w:w="100" w:type="dxa"/>
              <w:right w:w="100" w:type="dxa"/>
            </w:tcMar>
          </w:tcPr>
          <w:p w14:paraId="578CCB91"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Physical Education</w:t>
            </w:r>
          </w:p>
        </w:tc>
        <w:tc>
          <w:tcPr>
            <w:tcW w:w="1455" w:type="dxa"/>
            <w:tcBorders>
              <w:top w:val="nil"/>
              <w:left w:val="nil"/>
              <w:bottom w:val="single" w:sz="6" w:space="0" w:color="000000"/>
              <w:right w:val="single" w:sz="6" w:space="0" w:color="000000"/>
            </w:tcBorders>
            <w:tcMar>
              <w:top w:w="100" w:type="dxa"/>
              <w:left w:w="100" w:type="dxa"/>
              <w:bottom w:w="100" w:type="dxa"/>
              <w:right w:w="100" w:type="dxa"/>
            </w:tcMar>
          </w:tcPr>
          <w:p w14:paraId="4F6A6CB1"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Language</w:t>
            </w:r>
          </w:p>
        </w:tc>
      </w:tr>
      <w:tr w:rsidR="009F0A5E" w14:paraId="15324683" w14:textId="77777777">
        <w:trPr>
          <w:trHeight w:val="680"/>
        </w:trPr>
        <w:tc>
          <w:tcPr>
            <w:tcW w:w="1065" w:type="dxa"/>
            <w:tcBorders>
              <w:top w:val="nil"/>
              <w:left w:val="single" w:sz="6" w:space="0" w:color="000000"/>
              <w:bottom w:val="single" w:sz="6" w:space="0" w:color="000000"/>
              <w:right w:val="single" w:sz="6" w:space="0" w:color="000000"/>
            </w:tcBorders>
            <w:shd w:val="clear" w:color="auto" w:fill="EA9999"/>
            <w:tcMar>
              <w:top w:w="100" w:type="dxa"/>
              <w:left w:w="100" w:type="dxa"/>
              <w:bottom w:w="100" w:type="dxa"/>
              <w:right w:w="100" w:type="dxa"/>
            </w:tcMar>
          </w:tcPr>
          <w:p w14:paraId="4FDF8EC7"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15:55 - 16:45</w:t>
            </w:r>
          </w:p>
        </w:tc>
        <w:tc>
          <w:tcPr>
            <w:tcW w:w="1530" w:type="dxa"/>
            <w:tcBorders>
              <w:top w:val="nil"/>
              <w:left w:val="nil"/>
              <w:bottom w:val="single" w:sz="6" w:space="0" w:color="000000"/>
              <w:right w:val="single" w:sz="6" w:space="0" w:color="000000"/>
            </w:tcBorders>
            <w:tcMar>
              <w:top w:w="100" w:type="dxa"/>
              <w:left w:w="100" w:type="dxa"/>
              <w:bottom w:w="100" w:type="dxa"/>
              <w:right w:w="100" w:type="dxa"/>
            </w:tcMar>
          </w:tcPr>
          <w:p w14:paraId="4E75414F"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Language</w:t>
            </w:r>
          </w:p>
        </w:tc>
        <w:tc>
          <w:tcPr>
            <w:tcW w:w="1725" w:type="dxa"/>
            <w:tcBorders>
              <w:top w:val="nil"/>
              <w:left w:val="nil"/>
              <w:bottom w:val="single" w:sz="6" w:space="0" w:color="000000"/>
              <w:right w:val="single" w:sz="6" w:space="0" w:color="000000"/>
            </w:tcBorders>
            <w:tcMar>
              <w:top w:w="100" w:type="dxa"/>
              <w:left w:w="100" w:type="dxa"/>
              <w:bottom w:w="100" w:type="dxa"/>
              <w:right w:w="100" w:type="dxa"/>
            </w:tcMar>
          </w:tcPr>
          <w:p w14:paraId="03574573"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Language</w:t>
            </w:r>
          </w:p>
        </w:tc>
        <w:tc>
          <w:tcPr>
            <w:tcW w:w="1725" w:type="dxa"/>
            <w:tcBorders>
              <w:top w:val="nil"/>
              <w:left w:val="nil"/>
              <w:bottom w:val="single" w:sz="6" w:space="0" w:color="000000"/>
              <w:right w:val="single" w:sz="6" w:space="0" w:color="000000"/>
            </w:tcBorders>
            <w:shd w:val="clear" w:color="auto" w:fill="B7B7B7"/>
            <w:tcMar>
              <w:top w:w="100" w:type="dxa"/>
              <w:left w:w="100" w:type="dxa"/>
              <w:bottom w:w="100" w:type="dxa"/>
              <w:right w:w="100" w:type="dxa"/>
            </w:tcMar>
          </w:tcPr>
          <w:p w14:paraId="461006C6" w14:textId="77777777" w:rsidR="009F0A5E" w:rsidRDefault="009F0A5E">
            <w:pPr>
              <w:ind w:firstLine="120"/>
              <w:jc w:val="center"/>
            </w:pPr>
          </w:p>
        </w:tc>
        <w:tc>
          <w:tcPr>
            <w:tcW w:w="1425" w:type="dxa"/>
            <w:tcBorders>
              <w:top w:val="nil"/>
              <w:left w:val="nil"/>
              <w:bottom w:val="single" w:sz="6" w:space="0" w:color="000000"/>
              <w:right w:val="single" w:sz="6" w:space="0" w:color="000000"/>
            </w:tcBorders>
            <w:tcMar>
              <w:top w:w="100" w:type="dxa"/>
              <w:left w:w="100" w:type="dxa"/>
              <w:bottom w:w="100" w:type="dxa"/>
              <w:right w:w="100" w:type="dxa"/>
            </w:tcMar>
          </w:tcPr>
          <w:p w14:paraId="6FE0A408"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Language</w:t>
            </w:r>
          </w:p>
        </w:tc>
        <w:tc>
          <w:tcPr>
            <w:tcW w:w="1455" w:type="dxa"/>
            <w:tcBorders>
              <w:top w:val="nil"/>
              <w:left w:val="nil"/>
              <w:bottom w:val="single" w:sz="6" w:space="0" w:color="000000"/>
              <w:right w:val="single" w:sz="6" w:space="0" w:color="000000"/>
            </w:tcBorders>
            <w:tcMar>
              <w:top w:w="100" w:type="dxa"/>
              <w:left w:w="100" w:type="dxa"/>
              <w:bottom w:w="100" w:type="dxa"/>
              <w:right w:w="100" w:type="dxa"/>
            </w:tcMar>
          </w:tcPr>
          <w:p w14:paraId="1801B966" w14:textId="77777777" w:rsidR="009F0A5E" w:rsidRDefault="00A24B0A">
            <w:pPr>
              <w:ind w:firstLine="120"/>
              <w:jc w:val="center"/>
              <w:rPr>
                <w:rFonts w:ascii="Cambria" w:eastAsia="Cambria" w:hAnsi="Cambria" w:cs="Cambria"/>
                <w:sz w:val="20"/>
                <w:szCs w:val="20"/>
              </w:rPr>
            </w:pPr>
            <w:r>
              <w:rPr>
                <w:rFonts w:ascii="Cambria" w:eastAsia="Cambria" w:hAnsi="Cambria" w:cs="Cambria"/>
                <w:sz w:val="20"/>
                <w:szCs w:val="20"/>
              </w:rPr>
              <w:t>Religion</w:t>
            </w:r>
          </w:p>
        </w:tc>
      </w:tr>
    </w:tbl>
    <w:p w14:paraId="44C7DBDE" w14:textId="77777777" w:rsidR="009F0A5E" w:rsidRDefault="00A24B0A">
      <w:pPr>
        <w:spacing w:after="160"/>
        <w:ind w:left="-280" w:firstLine="400"/>
        <w:rPr>
          <w:sz w:val="32"/>
          <w:szCs w:val="32"/>
        </w:rPr>
      </w:pPr>
      <w:r>
        <w:rPr>
          <w:sz w:val="32"/>
          <w:szCs w:val="32"/>
        </w:rPr>
        <w:t xml:space="preserve"> </w:t>
      </w:r>
    </w:p>
    <w:p w14:paraId="424AAA0A" w14:textId="77777777" w:rsidR="009F0A5E" w:rsidRDefault="00A24B0A">
      <w:pPr>
        <w:spacing w:after="160"/>
        <w:ind w:left="-280" w:firstLine="400"/>
        <w:rPr>
          <w:sz w:val="32"/>
          <w:szCs w:val="32"/>
        </w:rPr>
      </w:pPr>
      <w:r>
        <w:rPr>
          <w:sz w:val="32"/>
          <w:szCs w:val="32"/>
        </w:rPr>
        <w:lastRenderedPageBreak/>
        <w:t xml:space="preserve"> </w:t>
      </w:r>
    </w:p>
    <w:p w14:paraId="456A2C08" w14:textId="77777777" w:rsidR="009F0A5E" w:rsidRDefault="009F0A5E">
      <w:pPr>
        <w:spacing w:after="160"/>
        <w:ind w:left="-280" w:firstLine="400"/>
        <w:rPr>
          <w:sz w:val="32"/>
          <w:szCs w:val="32"/>
        </w:rPr>
      </w:pPr>
    </w:p>
    <w:p w14:paraId="1528060D" w14:textId="77777777" w:rsidR="009F0A5E" w:rsidRDefault="009F0A5E">
      <w:pPr>
        <w:spacing w:after="160"/>
        <w:ind w:left="-280" w:firstLine="400"/>
        <w:rPr>
          <w:sz w:val="32"/>
          <w:szCs w:val="32"/>
        </w:rPr>
      </w:pPr>
    </w:p>
    <w:p w14:paraId="3B7CDDB7" w14:textId="77777777" w:rsidR="009F0A5E" w:rsidRDefault="009F0A5E">
      <w:pPr>
        <w:spacing w:after="160"/>
        <w:ind w:left="-280" w:firstLine="400"/>
        <w:rPr>
          <w:sz w:val="32"/>
          <w:szCs w:val="32"/>
        </w:rPr>
      </w:pPr>
    </w:p>
    <w:p w14:paraId="405289C6" w14:textId="77777777" w:rsidR="009F0A5E" w:rsidRDefault="009F0A5E">
      <w:pPr>
        <w:spacing w:after="160"/>
        <w:ind w:left="-280" w:firstLine="400"/>
        <w:rPr>
          <w:sz w:val="32"/>
          <w:szCs w:val="32"/>
        </w:rPr>
      </w:pPr>
    </w:p>
    <w:p w14:paraId="397C5808" w14:textId="77777777" w:rsidR="009F0A5E" w:rsidRDefault="009F0A5E">
      <w:pPr>
        <w:spacing w:after="160"/>
        <w:ind w:left="-280" w:firstLine="400"/>
        <w:rPr>
          <w:sz w:val="32"/>
          <w:szCs w:val="32"/>
        </w:rPr>
      </w:pPr>
    </w:p>
    <w:p w14:paraId="724A0258" w14:textId="77777777" w:rsidR="009F0A5E" w:rsidRDefault="009F0A5E">
      <w:pPr>
        <w:spacing w:after="160"/>
        <w:ind w:left="-280" w:firstLine="400"/>
        <w:rPr>
          <w:sz w:val="32"/>
          <w:szCs w:val="32"/>
        </w:rPr>
      </w:pPr>
    </w:p>
    <w:p w14:paraId="1C48E933" w14:textId="77777777" w:rsidR="009F0A5E" w:rsidRDefault="009F0A5E">
      <w:pPr>
        <w:spacing w:after="160"/>
        <w:ind w:left="-280" w:firstLine="400"/>
        <w:rPr>
          <w:sz w:val="32"/>
          <w:szCs w:val="32"/>
        </w:rPr>
      </w:pPr>
    </w:p>
    <w:p w14:paraId="34270D7D" w14:textId="77777777" w:rsidR="009F0A5E" w:rsidRDefault="009F0A5E">
      <w:pPr>
        <w:spacing w:after="160"/>
        <w:ind w:left="-165" w:firstLine="405"/>
        <w:rPr>
          <w:sz w:val="32"/>
          <w:szCs w:val="32"/>
        </w:rPr>
      </w:pPr>
    </w:p>
    <w:tbl>
      <w:tblPr>
        <w:tblStyle w:val="a1"/>
        <w:tblW w:w="9195" w:type="dxa"/>
        <w:tblInd w:w="-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10"/>
        <w:gridCol w:w="2280"/>
        <w:gridCol w:w="2040"/>
        <w:gridCol w:w="1365"/>
      </w:tblGrid>
      <w:tr w:rsidR="009F0A5E" w14:paraId="1E7CEF9B" w14:textId="77777777">
        <w:trPr>
          <w:trHeight w:val="440"/>
        </w:trPr>
        <w:tc>
          <w:tcPr>
            <w:tcW w:w="9195" w:type="dxa"/>
            <w:gridSpan w:val="4"/>
            <w:shd w:val="clear" w:color="auto" w:fill="auto"/>
            <w:tcMar>
              <w:top w:w="100" w:type="dxa"/>
              <w:left w:w="100" w:type="dxa"/>
              <w:bottom w:w="100" w:type="dxa"/>
              <w:right w:w="100" w:type="dxa"/>
            </w:tcMar>
          </w:tcPr>
          <w:p w14:paraId="593D4495" w14:textId="77777777" w:rsidR="009F0A5E" w:rsidRDefault="00A24B0A">
            <w:pPr>
              <w:widowControl w:val="0"/>
              <w:spacing w:line="240" w:lineRule="auto"/>
              <w:jc w:val="center"/>
              <w:rPr>
                <w:rFonts w:ascii="Cambria" w:eastAsia="Cambria" w:hAnsi="Cambria" w:cs="Cambria"/>
                <w:b/>
                <w:sz w:val="24"/>
                <w:szCs w:val="24"/>
              </w:rPr>
            </w:pPr>
            <w:r>
              <w:rPr>
                <w:rFonts w:ascii="Cambria" w:eastAsia="Cambria" w:hAnsi="Cambria" w:cs="Cambria"/>
                <w:b/>
                <w:sz w:val="24"/>
                <w:szCs w:val="24"/>
              </w:rPr>
              <w:t>SESSION 1</w:t>
            </w:r>
          </w:p>
        </w:tc>
      </w:tr>
      <w:tr w:rsidR="009F0A5E" w14:paraId="542ED892" w14:textId="77777777">
        <w:tc>
          <w:tcPr>
            <w:tcW w:w="3510" w:type="dxa"/>
            <w:shd w:val="clear" w:color="auto" w:fill="auto"/>
            <w:tcMar>
              <w:top w:w="100" w:type="dxa"/>
              <w:left w:w="100" w:type="dxa"/>
              <w:bottom w:w="100" w:type="dxa"/>
              <w:right w:w="100" w:type="dxa"/>
            </w:tcMar>
          </w:tcPr>
          <w:p w14:paraId="3A00E13B"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Grade</w:t>
            </w:r>
          </w:p>
        </w:tc>
        <w:tc>
          <w:tcPr>
            <w:tcW w:w="2280" w:type="dxa"/>
            <w:shd w:val="clear" w:color="auto" w:fill="auto"/>
            <w:tcMar>
              <w:top w:w="100" w:type="dxa"/>
              <w:left w:w="100" w:type="dxa"/>
              <w:bottom w:w="100" w:type="dxa"/>
              <w:right w:w="100" w:type="dxa"/>
            </w:tcMar>
          </w:tcPr>
          <w:p w14:paraId="4ECD58B1"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6º E.P</w:t>
            </w:r>
          </w:p>
        </w:tc>
        <w:tc>
          <w:tcPr>
            <w:tcW w:w="2040" w:type="dxa"/>
            <w:shd w:val="clear" w:color="auto" w:fill="auto"/>
            <w:tcMar>
              <w:top w:w="100" w:type="dxa"/>
              <w:left w:w="100" w:type="dxa"/>
              <w:bottom w:w="100" w:type="dxa"/>
              <w:right w:w="100" w:type="dxa"/>
            </w:tcMar>
          </w:tcPr>
          <w:p w14:paraId="36D06A59"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Temporisation:</w:t>
            </w:r>
          </w:p>
        </w:tc>
        <w:tc>
          <w:tcPr>
            <w:tcW w:w="1365" w:type="dxa"/>
            <w:shd w:val="clear" w:color="auto" w:fill="auto"/>
            <w:tcMar>
              <w:top w:w="100" w:type="dxa"/>
              <w:left w:w="100" w:type="dxa"/>
              <w:bottom w:w="100" w:type="dxa"/>
              <w:right w:w="100" w:type="dxa"/>
            </w:tcMar>
          </w:tcPr>
          <w:p w14:paraId="748CAF52"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55 min</w:t>
            </w:r>
          </w:p>
        </w:tc>
      </w:tr>
      <w:tr w:rsidR="009F0A5E" w14:paraId="62818099" w14:textId="77777777">
        <w:trPr>
          <w:trHeight w:val="440"/>
        </w:trPr>
        <w:tc>
          <w:tcPr>
            <w:tcW w:w="3510" w:type="dxa"/>
            <w:shd w:val="clear" w:color="auto" w:fill="auto"/>
            <w:tcMar>
              <w:top w:w="100" w:type="dxa"/>
              <w:left w:w="100" w:type="dxa"/>
              <w:bottom w:w="100" w:type="dxa"/>
              <w:right w:w="100" w:type="dxa"/>
            </w:tcMar>
          </w:tcPr>
          <w:p w14:paraId="24373594"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Learning Channel</w:t>
            </w:r>
          </w:p>
        </w:tc>
        <w:tc>
          <w:tcPr>
            <w:tcW w:w="5685" w:type="dxa"/>
            <w:gridSpan w:val="3"/>
            <w:shd w:val="clear" w:color="auto" w:fill="auto"/>
            <w:tcMar>
              <w:top w:w="100" w:type="dxa"/>
              <w:left w:w="100" w:type="dxa"/>
              <w:bottom w:w="100" w:type="dxa"/>
              <w:right w:w="100" w:type="dxa"/>
            </w:tcMar>
          </w:tcPr>
          <w:p w14:paraId="750F2EC0"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Visual, Auditive</w:t>
            </w:r>
          </w:p>
        </w:tc>
      </w:tr>
      <w:tr w:rsidR="009F0A5E" w14:paraId="1AB045D0" w14:textId="77777777">
        <w:trPr>
          <w:trHeight w:val="440"/>
        </w:trPr>
        <w:tc>
          <w:tcPr>
            <w:tcW w:w="3510" w:type="dxa"/>
            <w:shd w:val="clear" w:color="auto" w:fill="auto"/>
            <w:tcMar>
              <w:top w:w="100" w:type="dxa"/>
              <w:left w:w="100" w:type="dxa"/>
              <w:bottom w:w="100" w:type="dxa"/>
              <w:right w:w="100" w:type="dxa"/>
            </w:tcMar>
          </w:tcPr>
          <w:p w14:paraId="1D2F495F"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Bloom’s Taxonomy</w:t>
            </w:r>
          </w:p>
        </w:tc>
        <w:tc>
          <w:tcPr>
            <w:tcW w:w="5685" w:type="dxa"/>
            <w:gridSpan w:val="3"/>
            <w:shd w:val="clear" w:color="auto" w:fill="auto"/>
            <w:tcMar>
              <w:top w:w="100" w:type="dxa"/>
              <w:left w:w="100" w:type="dxa"/>
              <w:bottom w:w="100" w:type="dxa"/>
              <w:right w:w="100" w:type="dxa"/>
            </w:tcMar>
          </w:tcPr>
          <w:p w14:paraId="3A1E888B" w14:textId="77777777" w:rsidR="009F0A5E" w:rsidRDefault="00A24B0A">
            <w:pPr>
              <w:widowControl w:val="0"/>
              <w:numPr>
                <w:ilvl w:val="0"/>
                <w:numId w:val="3"/>
              </w:numPr>
              <w:spacing w:line="240" w:lineRule="auto"/>
              <w:contextualSpacing/>
              <w:rPr>
                <w:rFonts w:ascii="Cambria" w:eastAsia="Cambria" w:hAnsi="Cambria" w:cs="Cambria"/>
                <w:sz w:val="24"/>
                <w:szCs w:val="24"/>
              </w:rPr>
            </w:pPr>
            <w:r>
              <w:rPr>
                <w:rFonts w:ascii="Cambria" w:eastAsia="Cambria" w:hAnsi="Cambria" w:cs="Cambria"/>
                <w:sz w:val="24"/>
                <w:szCs w:val="24"/>
              </w:rPr>
              <w:t>Remember</w:t>
            </w:r>
          </w:p>
          <w:p w14:paraId="40691DD4" w14:textId="77777777" w:rsidR="009F0A5E" w:rsidRDefault="00A24B0A">
            <w:pPr>
              <w:widowControl w:val="0"/>
              <w:numPr>
                <w:ilvl w:val="0"/>
                <w:numId w:val="3"/>
              </w:numPr>
              <w:spacing w:line="240" w:lineRule="auto"/>
              <w:contextualSpacing/>
              <w:rPr>
                <w:rFonts w:ascii="Cambria" w:eastAsia="Cambria" w:hAnsi="Cambria" w:cs="Cambria"/>
                <w:sz w:val="24"/>
                <w:szCs w:val="24"/>
              </w:rPr>
            </w:pPr>
            <w:r>
              <w:rPr>
                <w:rFonts w:ascii="Cambria" w:eastAsia="Cambria" w:hAnsi="Cambria" w:cs="Cambria"/>
                <w:sz w:val="24"/>
                <w:szCs w:val="24"/>
              </w:rPr>
              <w:t>Understand</w:t>
            </w:r>
          </w:p>
          <w:p w14:paraId="1BAA25FC" w14:textId="77777777" w:rsidR="009F0A5E" w:rsidRDefault="00A24B0A">
            <w:pPr>
              <w:widowControl w:val="0"/>
              <w:numPr>
                <w:ilvl w:val="0"/>
                <w:numId w:val="3"/>
              </w:numPr>
              <w:spacing w:line="240" w:lineRule="auto"/>
              <w:contextualSpacing/>
              <w:rPr>
                <w:rFonts w:ascii="Cambria" w:eastAsia="Cambria" w:hAnsi="Cambria" w:cs="Cambria"/>
                <w:sz w:val="24"/>
                <w:szCs w:val="24"/>
              </w:rPr>
            </w:pPr>
            <w:r>
              <w:rPr>
                <w:rFonts w:ascii="Cambria" w:eastAsia="Cambria" w:hAnsi="Cambria" w:cs="Cambria"/>
                <w:sz w:val="24"/>
                <w:szCs w:val="24"/>
              </w:rPr>
              <w:t>Apply</w:t>
            </w:r>
          </w:p>
          <w:p w14:paraId="697FF176" w14:textId="77777777" w:rsidR="009F0A5E" w:rsidRDefault="00A24B0A">
            <w:pPr>
              <w:widowControl w:val="0"/>
              <w:numPr>
                <w:ilvl w:val="0"/>
                <w:numId w:val="3"/>
              </w:numPr>
              <w:spacing w:line="240" w:lineRule="auto"/>
              <w:contextualSpacing/>
              <w:rPr>
                <w:rFonts w:ascii="Cambria" w:eastAsia="Cambria" w:hAnsi="Cambria" w:cs="Cambria"/>
                <w:sz w:val="24"/>
                <w:szCs w:val="24"/>
              </w:rPr>
            </w:pPr>
            <w:r>
              <w:rPr>
                <w:rFonts w:ascii="Cambria" w:eastAsia="Cambria" w:hAnsi="Cambria" w:cs="Cambria"/>
                <w:sz w:val="24"/>
                <w:szCs w:val="24"/>
              </w:rPr>
              <w:t>Analyze</w:t>
            </w:r>
          </w:p>
          <w:p w14:paraId="6C5F2F8E" w14:textId="77777777" w:rsidR="009F0A5E" w:rsidRDefault="00A24B0A">
            <w:pPr>
              <w:widowControl w:val="0"/>
              <w:numPr>
                <w:ilvl w:val="0"/>
                <w:numId w:val="3"/>
              </w:numPr>
              <w:spacing w:line="240" w:lineRule="auto"/>
              <w:contextualSpacing/>
              <w:rPr>
                <w:rFonts w:ascii="Cambria" w:eastAsia="Cambria" w:hAnsi="Cambria" w:cs="Cambria"/>
                <w:sz w:val="24"/>
                <w:szCs w:val="24"/>
              </w:rPr>
            </w:pPr>
            <w:r>
              <w:rPr>
                <w:rFonts w:ascii="Cambria" w:eastAsia="Cambria" w:hAnsi="Cambria" w:cs="Cambria"/>
                <w:sz w:val="24"/>
                <w:szCs w:val="24"/>
              </w:rPr>
              <w:t>Create</w:t>
            </w:r>
          </w:p>
        </w:tc>
      </w:tr>
      <w:tr w:rsidR="009F0A5E" w14:paraId="41D982D0" w14:textId="77777777">
        <w:trPr>
          <w:trHeight w:val="440"/>
        </w:trPr>
        <w:tc>
          <w:tcPr>
            <w:tcW w:w="3510" w:type="dxa"/>
            <w:shd w:val="clear" w:color="auto" w:fill="auto"/>
            <w:tcMar>
              <w:top w:w="100" w:type="dxa"/>
              <w:left w:w="100" w:type="dxa"/>
              <w:bottom w:w="100" w:type="dxa"/>
              <w:right w:w="100" w:type="dxa"/>
            </w:tcMar>
          </w:tcPr>
          <w:p w14:paraId="7772ED56"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 xml:space="preserve">Multiple intelligences </w:t>
            </w:r>
          </w:p>
        </w:tc>
        <w:tc>
          <w:tcPr>
            <w:tcW w:w="5685" w:type="dxa"/>
            <w:gridSpan w:val="3"/>
            <w:shd w:val="clear" w:color="auto" w:fill="auto"/>
            <w:tcMar>
              <w:top w:w="100" w:type="dxa"/>
              <w:left w:w="100" w:type="dxa"/>
              <w:bottom w:w="100" w:type="dxa"/>
              <w:right w:w="100" w:type="dxa"/>
            </w:tcMar>
          </w:tcPr>
          <w:p w14:paraId="0F0805F7"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Interpersonal, Intrapersonal, Verbal-Linguistic, Visual-Spatial</w:t>
            </w:r>
          </w:p>
        </w:tc>
      </w:tr>
      <w:tr w:rsidR="009F0A5E" w14:paraId="249D4267" w14:textId="77777777">
        <w:trPr>
          <w:trHeight w:val="440"/>
        </w:trPr>
        <w:tc>
          <w:tcPr>
            <w:tcW w:w="3510" w:type="dxa"/>
            <w:shd w:val="clear" w:color="auto" w:fill="auto"/>
            <w:tcMar>
              <w:top w:w="100" w:type="dxa"/>
              <w:left w:w="100" w:type="dxa"/>
              <w:bottom w:w="100" w:type="dxa"/>
              <w:right w:w="100" w:type="dxa"/>
            </w:tcMar>
          </w:tcPr>
          <w:p w14:paraId="507C343D"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Evaluation</w:t>
            </w:r>
          </w:p>
        </w:tc>
        <w:tc>
          <w:tcPr>
            <w:tcW w:w="5685" w:type="dxa"/>
            <w:gridSpan w:val="3"/>
            <w:shd w:val="clear" w:color="auto" w:fill="auto"/>
            <w:tcMar>
              <w:top w:w="100" w:type="dxa"/>
              <w:left w:w="100" w:type="dxa"/>
              <w:bottom w:w="100" w:type="dxa"/>
              <w:right w:w="100" w:type="dxa"/>
            </w:tcMar>
          </w:tcPr>
          <w:p w14:paraId="47ECD75C"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2,5% - Quality of participation in the tasks - Rubric (Appendix 1)</w:t>
            </w:r>
          </w:p>
          <w:p w14:paraId="640EBE09"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5% - </w:t>
            </w:r>
            <w:r>
              <w:rPr>
                <w:rFonts w:ascii="Calibri" w:eastAsia="Calibri" w:hAnsi="Calibri" w:cs="Calibri"/>
                <w:sz w:val="24"/>
                <w:szCs w:val="24"/>
              </w:rPr>
              <w:t>Poll execution in the explained way</w:t>
            </w:r>
          </w:p>
        </w:tc>
      </w:tr>
      <w:tr w:rsidR="009F0A5E" w14:paraId="3A6F5A4D" w14:textId="77777777">
        <w:trPr>
          <w:trHeight w:val="440"/>
        </w:trPr>
        <w:tc>
          <w:tcPr>
            <w:tcW w:w="9195" w:type="dxa"/>
            <w:gridSpan w:val="4"/>
            <w:shd w:val="clear" w:color="auto" w:fill="auto"/>
            <w:tcMar>
              <w:top w:w="100" w:type="dxa"/>
              <w:left w:w="100" w:type="dxa"/>
              <w:bottom w:w="100" w:type="dxa"/>
              <w:right w:w="100" w:type="dxa"/>
            </w:tcMar>
          </w:tcPr>
          <w:p w14:paraId="400928CF"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Explication what they have to do:</w:t>
            </w:r>
          </w:p>
        </w:tc>
      </w:tr>
      <w:tr w:rsidR="009F0A5E" w14:paraId="62C84571" w14:textId="77777777">
        <w:trPr>
          <w:trHeight w:val="440"/>
        </w:trPr>
        <w:tc>
          <w:tcPr>
            <w:tcW w:w="9195" w:type="dxa"/>
            <w:gridSpan w:val="4"/>
            <w:shd w:val="clear" w:color="auto" w:fill="auto"/>
            <w:tcMar>
              <w:top w:w="100" w:type="dxa"/>
              <w:left w:w="100" w:type="dxa"/>
              <w:bottom w:w="100" w:type="dxa"/>
              <w:right w:w="100" w:type="dxa"/>
            </w:tcMar>
          </w:tcPr>
          <w:p w14:paraId="5CE8124A" w14:textId="77777777" w:rsidR="009F0A5E" w:rsidRDefault="00A24B0A">
            <w:pPr>
              <w:widowControl w:val="0"/>
              <w:spacing w:after="160" w:line="240" w:lineRule="auto"/>
              <w:ind w:left="-160" w:firstLine="400"/>
              <w:rPr>
                <w:rFonts w:ascii="Cambria" w:eastAsia="Cambria" w:hAnsi="Cambria" w:cs="Cambria"/>
                <w:sz w:val="24"/>
                <w:szCs w:val="24"/>
              </w:rPr>
            </w:pPr>
            <w:r>
              <w:rPr>
                <w:rFonts w:ascii="Cambria" w:eastAsia="Cambria" w:hAnsi="Cambria" w:cs="Cambria"/>
                <w:sz w:val="24"/>
                <w:szCs w:val="24"/>
              </w:rPr>
              <w:t>At the lesson´s beginning:</w:t>
            </w:r>
          </w:p>
          <w:p w14:paraId="4E128450" w14:textId="77777777" w:rsidR="009F0A5E" w:rsidRDefault="00A24B0A">
            <w:pPr>
              <w:widowControl w:val="0"/>
              <w:spacing w:line="240" w:lineRule="auto"/>
              <w:ind w:left="-160" w:firstLine="400"/>
              <w:jc w:val="center"/>
              <w:rPr>
                <w:rFonts w:ascii="Cambria" w:eastAsia="Cambria" w:hAnsi="Cambria" w:cs="Cambria"/>
                <w:sz w:val="24"/>
                <w:szCs w:val="24"/>
              </w:rPr>
            </w:pPr>
            <w:r>
              <w:rPr>
                <w:rFonts w:ascii="Cambria" w:eastAsia="Cambria" w:hAnsi="Cambria" w:cs="Cambria"/>
                <w:i/>
                <w:sz w:val="32"/>
                <w:szCs w:val="32"/>
              </w:rPr>
              <w:t xml:space="preserve"> </w:t>
            </w:r>
            <w:r>
              <w:rPr>
                <w:rFonts w:ascii="Cambria" w:eastAsia="Cambria" w:hAnsi="Cambria" w:cs="Cambria"/>
                <w:i/>
                <w:sz w:val="24"/>
                <w:szCs w:val="24"/>
              </w:rPr>
              <w:t>“Good morning everyone! How are you feeling</w:t>
            </w:r>
            <w:r>
              <w:rPr>
                <w:rFonts w:ascii="Cambria" w:eastAsia="Cambria" w:hAnsi="Cambria" w:cs="Cambria"/>
                <w:i/>
                <w:sz w:val="24"/>
                <w:szCs w:val="24"/>
              </w:rPr>
              <w:br/>
              <w:t xml:space="preserve">today?” </w:t>
            </w:r>
            <w:r>
              <w:rPr>
                <w:rFonts w:ascii="Cambria" w:eastAsia="Cambria" w:hAnsi="Cambria" w:cs="Cambria"/>
                <w:sz w:val="24"/>
                <w:szCs w:val="24"/>
              </w:rPr>
              <w:t>Will</w:t>
            </w:r>
            <w:r>
              <w:rPr>
                <w:rFonts w:ascii="Cambria" w:eastAsia="Cambria" w:hAnsi="Cambria" w:cs="Cambria"/>
                <w:sz w:val="24"/>
                <w:szCs w:val="24"/>
              </w:rPr>
              <w:br/>
              <w:t>ask the teacher.</w:t>
            </w:r>
          </w:p>
          <w:p w14:paraId="376ACC53" w14:textId="77777777" w:rsidR="009F0A5E" w:rsidRDefault="00A24B0A">
            <w:pPr>
              <w:widowControl w:val="0"/>
              <w:spacing w:line="240" w:lineRule="auto"/>
              <w:ind w:left="-160" w:firstLine="400"/>
              <w:jc w:val="center"/>
              <w:rPr>
                <w:rFonts w:ascii="Cambria" w:eastAsia="Cambria" w:hAnsi="Cambria" w:cs="Cambria"/>
                <w:sz w:val="24"/>
                <w:szCs w:val="24"/>
              </w:rPr>
            </w:pPr>
            <w:r>
              <w:rPr>
                <w:rFonts w:ascii="Cambria" w:eastAsia="Cambria" w:hAnsi="Cambria" w:cs="Cambria"/>
                <w:i/>
                <w:sz w:val="24"/>
                <w:szCs w:val="24"/>
              </w:rPr>
              <w:t xml:space="preserve">“Fine thank you” </w:t>
            </w:r>
            <w:r>
              <w:rPr>
                <w:rFonts w:ascii="Cambria" w:eastAsia="Cambria" w:hAnsi="Cambria" w:cs="Cambria"/>
                <w:sz w:val="24"/>
                <w:szCs w:val="24"/>
              </w:rPr>
              <w:t>They would probably reply.</w:t>
            </w:r>
          </w:p>
          <w:p w14:paraId="172D6F23" w14:textId="77777777" w:rsidR="009F0A5E" w:rsidRDefault="00A24B0A">
            <w:pPr>
              <w:widowControl w:val="0"/>
              <w:spacing w:line="240" w:lineRule="auto"/>
              <w:ind w:left="-160" w:firstLine="400"/>
              <w:jc w:val="center"/>
              <w:rPr>
                <w:rFonts w:ascii="Cambria" w:eastAsia="Cambria" w:hAnsi="Cambria" w:cs="Cambria"/>
                <w:i/>
                <w:sz w:val="24"/>
                <w:szCs w:val="24"/>
              </w:rPr>
            </w:pPr>
            <w:r>
              <w:rPr>
                <w:rFonts w:ascii="Cambria" w:eastAsia="Cambria" w:hAnsi="Cambria" w:cs="Cambria"/>
                <w:i/>
                <w:sz w:val="24"/>
                <w:szCs w:val="24"/>
              </w:rPr>
              <w:t>“Well, tell me, what have you done this</w:t>
            </w:r>
            <w:r>
              <w:rPr>
                <w:rFonts w:ascii="Cambria" w:eastAsia="Cambria" w:hAnsi="Cambria" w:cs="Cambria"/>
                <w:i/>
                <w:sz w:val="24"/>
                <w:szCs w:val="24"/>
              </w:rPr>
              <w:br/>
              <w:t>morning?” Students will be asked.</w:t>
            </w:r>
          </w:p>
          <w:p w14:paraId="450D432B" w14:textId="77777777" w:rsidR="009F0A5E" w:rsidRDefault="00A24B0A">
            <w:pPr>
              <w:widowControl w:val="0"/>
              <w:spacing w:after="160" w:line="240" w:lineRule="auto"/>
              <w:ind w:left="-160" w:firstLine="400"/>
              <w:jc w:val="both"/>
              <w:rPr>
                <w:rFonts w:ascii="Cambria" w:eastAsia="Cambria" w:hAnsi="Cambria" w:cs="Cambria"/>
                <w:sz w:val="24"/>
                <w:szCs w:val="24"/>
              </w:rPr>
            </w:pPr>
            <w:r>
              <w:rPr>
                <w:rFonts w:ascii="Cambria" w:eastAsia="Cambria" w:hAnsi="Cambria" w:cs="Cambria"/>
                <w:sz w:val="24"/>
                <w:szCs w:val="24"/>
              </w:rPr>
              <w:t xml:space="preserve"> </w:t>
            </w:r>
          </w:p>
          <w:p w14:paraId="28D69DF7" w14:textId="77777777" w:rsidR="009F0A5E" w:rsidRDefault="00A24B0A">
            <w:pPr>
              <w:widowControl w:val="0"/>
              <w:spacing w:after="160" w:line="240" w:lineRule="auto"/>
              <w:ind w:left="260" w:firstLine="400"/>
              <w:jc w:val="both"/>
              <w:rPr>
                <w:rFonts w:ascii="Cambria" w:eastAsia="Cambria" w:hAnsi="Cambria" w:cs="Cambria"/>
                <w:sz w:val="24"/>
                <w:szCs w:val="24"/>
              </w:rPr>
            </w:pPr>
            <w:r>
              <w:rPr>
                <w:rFonts w:ascii="Cambria" w:eastAsia="Cambria" w:hAnsi="Cambria" w:cs="Cambria"/>
                <w:sz w:val="24"/>
                <w:szCs w:val="24"/>
              </w:rPr>
              <w:t>Students then would presumably start telling the class about t</w:t>
            </w:r>
            <w:r>
              <w:rPr>
                <w:rFonts w:ascii="Cambria" w:eastAsia="Cambria" w:hAnsi="Cambria" w:cs="Cambria"/>
                <w:sz w:val="24"/>
                <w:szCs w:val="24"/>
              </w:rPr>
              <w:t>ypical</w:t>
            </w:r>
            <w:r>
              <w:rPr>
                <w:rFonts w:ascii="Cambria" w:eastAsia="Cambria" w:hAnsi="Cambria" w:cs="Cambria"/>
                <w:sz w:val="24"/>
                <w:szCs w:val="24"/>
              </w:rPr>
              <w:br/>
              <w:t>daily routines they do in their daily basis (wake up, eat breakfast, take the</w:t>
            </w:r>
            <w:r>
              <w:rPr>
                <w:rFonts w:ascii="Cambria" w:eastAsia="Cambria" w:hAnsi="Cambria" w:cs="Cambria"/>
                <w:sz w:val="24"/>
                <w:szCs w:val="24"/>
              </w:rPr>
              <w:br/>
              <w:t>bus, read or write during the school lessons etc.)</w:t>
            </w:r>
          </w:p>
          <w:p w14:paraId="4C76E24C" w14:textId="77777777" w:rsidR="009F0A5E" w:rsidRDefault="00A24B0A">
            <w:pPr>
              <w:widowControl w:val="0"/>
              <w:spacing w:after="160" w:line="240" w:lineRule="auto"/>
              <w:ind w:left="260" w:firstLine="400"/>
              <w:jc w:val="center"/>
              <w:rPr>
                <w:rFonts w:ascii="Cambria" w:eastAsia="Cambria" w:hAnsi="Cambria" w:cs="Cambria"/>
                <w:i/>
                <w:sz w:val="24"/>
                <w:szCs w:val="24"/>
              </w:rPr>
            </w:pPr>
            <w:r>
              <w:rPr>
                <w:rFonts w:ascii="Cambria" w:eastAsia="Cambria" w:hAnsi="Cambria" w:cs="Cambria"/>
                <w:i/>
                <w:sz w:val="24"/>
                <w:szCs w:val="24"/>
              </w:rPr>
              <w:lastRenderedPageBreak/>
              <w:t>“You all have done lots of interesting</w:t>
            </w:r>
            <w:r>
              <w:rPr>
                <w:rFonts w:ascii="Cambria" w:eastAsia="Cambria" w:hAnsi="Cambria" w:cs="Cambria"/>
                <w:i/>
                <w:sz w:val="24"/>
                <w:szCs w:val="24"/>
              </w:rPr>
              <w:br/>
              <w:t>things! Ummm… have you noticed something? All those things have something in</w:t>
            </w:r>
            <w:r>
              <w:rPr>
                <w:rFonts w:ascii="Cambria" w:eastAsia="Cambria" w:hAnsi="Cambria" w:cs="Cambria"/>
                <w:i/>
                <w:sz w:val="24"/>
                <w:szCs w:val="24"/>
              </w:rPr>
              <w:br/>
            </w:r>
            <w:r>
              <w:rPr>
                <w:rFonts w:ascii="Cambria" w:eastAsia="Cambria" w:hAnsi="Cambria" w:cs="Cambria"/>
                <w:i/>
                <w:sz w:val="24"/>
                <w:szCs w:val="24"/>
              </w:rPr>
              <w:t>common… Who knows what is it?!”</w:t>
            </w:r>
          </w:p>
          <w:p w14:paraId="07D46816" w14:textId="77777777" w:rsidR="009F0A5E" w:rsidRDefault="00A24B0A">
            <w:pPr>
              <w:widowControl w:val="0"/>
              <w:spacing w:after="160" w:line="240" w:lineRule="auto"/>
              <w:ind w:left="260" w:firstLine="400"/>
              <w:jc w:val="both"/>
              <w:rPr>
                <w:rFonts w:ascii="Cambria" w:eastAsia="Cambria" w:hAnsi="Cambria" w:cs="Cambria"/>
                <w:sz w:val="24"/>
                <w:szCs w:val="24"/>
              </w:rPr>
            </w:pPr>
            <w:r>
              <w:rPr>
                <w:rFonts w:ascii="Cambria" w:eastAsia="Cambria" w:hAnsi="Cambria" w:cs="Cambria"/>
                <w:sz w:val="24"/>
                <w:szCs w:val="24"/>
              </w:rPr>
              <w:t>Students then will start making suppositions about what they think all</w:t>
            </w:r>
            <w:r>
              <w:rPr>
                <w:rFonts w:ascii="Cambria" w:eastAsia="Cambria" w:hAnsi="Cambria" w:cs="Cambria"/>
                <w:sz w:val="24"/>
                <w:szCs w:val="24"/>
              </w:rPr>
              <w:br/>
              <w:t>the previous mentioned activities have in common. The teacher should guide the</w:t>
            </w:r>
            <w:r>
              <w:rPr>
                <w:rFonts w:ascii="Cambria" w:eastAsia="Cambria" w:hAnsi="Cambria" w:cs="Cambria"/>
                <w:sz w:val="24"/>
                <w:szCs w:val="24"/>
              </w:rPr>
              <w:br/>
              <w:t>dialogue until the concept of matter rises.</w:t>
            </w:r>
          </w:p>
          <w:p w14:paraId="7AA9CBBC" w14:textId="77777777" w:rsidR="009F0A5E" w:rsidRDefault="00A24B0A">
            <w:pPr>
              <w:widowControl w:val="0"/>
              <w:spacing w:after="160" w:line="240" w:lineRule="auto"/>
              <w:ind w:left="260" w:firstLine="400"/>
              <w:jc w:val="center"/>
              <w:rPr>
                <w:rFonts w:ascii="Cambria" w:eastAsia="Cambria" w:hAnsi="Cambria" w:cs="Cambria"/>
                <w:i/>
                <w:sz w:val="24"/>
                <w:szCs w:val="24"/>
              </w:rPr>
            </w:pPr>
            <w:r>
              <w:rPr>
                <w:rFonts w:ascii="Cambria" w:eastAsia="Cambria" w:hAnsi="Cambria" w:cs="Cambria"/>
                <w:i/>
                <w:sz w:val="24"/>
                <w:szCs w:val="24"/>
              </w:rPr>
              <w:t xml:space="preserve">“Great!  Matter. But… what is </w:t>
            </w:r>
            <w:r>
              <w:rPr>
                <w:rFonts w:ascii="Cambria" w:eastAsia="Cambria" w:hAnsi="Cambria" w:cs="Cambria"/>
                <w:i/>
                <w:sz w:val="24"/>
                <w:szCs w:val="24"/>
              </w:rPr>
              <w:t>matter?”</w:t>
            </w:r>
          </w:p>
          <w:p w14:paraId="5EF9F0E4" w14:textId="77777777" w:rsidR="009F0A5E" w:rsidRDefault="00A24B0A">
            <w:pPr>
              <w:widowControl w:val="0"/>
              <w:spacing w:after="160" w:line="240" w:lineRule="auto"/>
              <w:ind w:left="260" w:firstLine="400"/>
              <w:rPr>
                <w:rFonts w:ascii="Cambria" w:eastAsia="Cambria" w:hAnsi="Cambria" w:cs="Cambria"/>
                <w:sz w:val="24"/>
                <w:szCs w:val="24"/>
              </w:rPr>
            </w:pPr>
            <w:r>
              <w:rPr>
                <w:rFonts w:ascii="Cambria" w:eastAsia="Cambria" w:hAnsi="Cambria" w:cs="Cambria"/>
                <w:sz w:val="24"/>
                <w:szCs w:val="24"/>
              </w:rPr>
              <w:t>Children</w:t>
            </w:r>
            <w:r>
              <w:rPr>
                <w:rFonts w:ascii="Cambria" w:eastAsia="Cambria" w:hAnsi="Cambria" w:cs="Cambria"/>
                <w:sz w:val="24"/>
                <w:szCs w:val="24"/>
              </w:rPr>
              <w:br/>
              <w:t>would start to make suppositions.</w:t>
            </w:r>
          </w:p>
          <w:p w14:paraId="359B55F0" w14:textId="77777777" w:rsidR="009F0A5E" w:rsidRDefault="00A24B0A">
            <w:pPr>
              <w:widowControl w:val="0"/>
              <w:spacing w:after="160" w:line="240" w:lineRule="auto"/>
              <w:ind w:left="260" w:firstLine="400"/>
              <w:jc w:val="center"/>
              <w:rPr>
                <w:rFonts w:ascii="Cambria" w:eastAsia="Cambria" w:hAnsi="Cambria" w:cs="Cambria"/>
                <w:i/>
                <w:sz w:val="24"/>
                <w:szCs w:val="24"/>
              </w:rPr>
            </w:pPr>
            <w:r>
              <w:rPr>
                <w:rFonts w:ascii="Cambria" w:eastAsia="Cambria" w:hAnsi="Cambria" w:cs="Cambria"/>
                <w:i/>
                <w:sz w:val="24"/>
                <w:szCs w:val="24"/>
              </w:rPr>
              <w:t>“Whow, that’s a lot of interesting  information. Why don´t we write it down so we</w:t>
            </w:r>
            <w:r>
              <w:rPr>
                <w:rFonts w:ascii="Cambria" w:eastAsia="Cambria" w:hAnsi="Cambria" w:cs="Cambria"/>
                <w:i/>
                <w:sz w:val="24"/>
                <w:szCs w:val="24"/>
              </w:rPr>
              <w:br/>
              <w:t>can organize better our ideas? Can I have a volunteer please to come here to</w:t>
            </w:r>
            <w:r>
              <w:rPr>
                <w:rFonts w:ascii="Cambria" w:eastAsia="Cambria" w:hAnsi="Cambria" w:cs="Cambria"/>
                <w:i/>
                <w:sz w:val="24"/>
                <w:szCs w:val="24"/>
              </w:rPr>
              <w:br/>
              <w:t xml:space="preserve">the board and write in a brain map all these </w:t>
            </w:r>
            <w:r>
              <w:rPr>
                <w:rFonts w:ascii="Cambria" w:eastAsia="Cambria" w:hAnsi="Cambria" w:cs="Cambria"/>
                <w:i/>
                <w:sz w:val="24"/>
                <w:szCs w:val="24"/>
              </w:rPr>
              <w:t>ideas please?”</w:t>
            </w:r>
          </w:p>
          <w:p w14:paraId="233C9C60"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Student´s suppositions would be collected in the mind map. (10 min in total)</w:t>
            </w:r>
          </w:p>
          <w:p w14:paraId="6747CD97"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 </w:t>
            </w:r>
          </w:p>
          <w:p w14:paraId="48A6F4F8" w14:textId="77777777" w:rsidR="009F0A5E" w:rsidRDefault="00A24B0A">
            <w:pPr>
              <w:widowControl w:val="0"/>
              <w:spacing w:line="240" w:lineRule="auto"/>
              <w:ind w:firstLine="240"/>
              <w:rPr>
                <w:rFonts w:ascii="Cambria" w:eastAsia="Cambria" w:hAnsi="Cambria" w:cs="Cambria"/>
                <w:sz w:val="24"/>
                <w:szCs w:val="24"/>
              </w:rPr>
            </w:pPr>
            <w:r>
              <w:rPr>
                <w:rFonts w:ascii="Cambria" w:eastAsia="Cambria" w:hAnsi="Cambria" w:cs="Cambria"/>
                <w:sz w:val="24"/>
                <w:szCs w:val="24"/>
              </w:rPr>
              <w:t>Once finished, students would be divided in groups of 3 and encouraged to research about matter. They have to check if the ideas they had are right, wrong and whi</w:t>
            </w:r>
            <w:r>
              <w:rPr>
                <w:rFonts w:ascii="Cambria" w:eastAsia="Cambria" w:hAnsi="Cambria" w:cs="Cambria"/>
                <w:sz w:val="24"/>
                <w:szCs w:val="24"/>
              </w:rPr>
              <w:t>ch may not be accurate. (10 min) After that, findings will be shared and new arised information will be added to the mind map. (5 min).</w:t>
            </w:r>
          </w:p>
          <w:p w14:paraId="4810A323" w14:textId="77777777" w:rsidR="009F0A5E" w:rsidRDefault="009F0A5E">
            <w:pPr>
              <w:widowControl w:val="0"/>
              <w:spacing w:line="240" w:lineRule="auto"/>
              <w:rPr>
                <w:rFonts w:ascii="Cambria" w:eastAsia="Cambria" w:hAnsi="Cambria" w:cs="Cambria"/>
                <w:b/>
                <w:sz w:val="24"/>
                <w:szCs w:val="24"/>
              </w:rPr>
            </w:pPr>
          </w:p>
          <w:p w14:paraId="414F55C6" w14:textId="77777777" w:rsidR="009F0A5E" w:rsidRDefault="009F0A5E">
            <w:pPr>
              <w:widowControl w:val="0"/>
              <w:spacing w:line="240" w:lineRule="auto"/>
              <w:rPr>
                <w:rFonts w:ascii="Cambria" w:eastAsia="Cambria" w:hAnsi="Cambria" w:cs="Cambria"/>
                <w:b/>
                <w:sz w:val="24"/>
                <w:szCs w:val="24"/>
              </w:rPr>
            </w:pPr>
          </w:p>
          <w:p w14:paraId="1B9A6187"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“Look all the new concepts we have discovered! You knew many things but you have found out a lot more! Matter is everywhere and as you have said, it is very important, do you think people in general knows what is matter?”</w:t>
            </w:r>
          </w:p>
          <w:p w14:paraId="0C9C2E4B"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Students responses</w:t>
            </w:r>
          </w:p>
          <w:p w14:paraId="5EA8BA34"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 xml:space="preserve">  </w:t>
            </w:r>
            <w:r>
              <w:rPr>
                <w:rFonts w:ascii="Cambria" w:eastAsia="Cambria" w:hAnsi="Cambria" w:cs="Cambria"/>
                <w:sz w:val="24"/>
                <w:szCs w:val="24"/>
              </w:rPr>
              <w:tab/>
              <w:t>“How could we find out?”</w:t>
            </w:r>
          </w:p>
          <w:p w14:paraId="09FC3742"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The teacher would guide the dialogue to the concept of poll and will help students to understand how does it work.</w:t>
            </w:r>
          </w:p>
          <w:p w14:paraId="2BE094B4"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“Would you like to create our own poll?”</w:t>
            </w:r>
          </w:p>
          <w:p w14:paraId="61B579EE"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 </w:t>
            </w:r>
          </w:p>
          <w:p w14:paraId="0A1396AD"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In the same groups as before, students have to come up with two or three simple questions they think could be interesting for the poll (5 min) Around 8 groups of three people would lead to 24 questions.</w:t>
            </w:r>
          </w:p>
          <w:p w14:paraId="2C881DF3"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Then questions would be share out loud and written do</w:t>
            </w:r>
            <w:r>
              <w:rPr>
                <w:rFonts w:ascii="Cambria" w:eastAsia="Cambria" w:hAnsi="Cambria" w:cs="Cambria"/>
                <w:sz w:val="24"/>
                <w:szCs w:val="24"/>
              </w:rPr>
              <w:t>wn by a student in the classroom board. They have to choose 10 questions for their poll (Lots of them would be repeated or similar and they should synthesize them) (15 min)</w:t>
            </w:r>
          </w:p>
          <w:p w14:paraId="7CF1C878"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Once established, each student would copy the questions in their notebooks in a tab</w:t>
            </w:r>
            <w:r>
              <w:rPr>
                <w:rFonts w:ascii="Cambria" w:eastAsia="Cambria" w:hAnsi="Cambria" w:cs="Cambria"/>
                <w:sz w:val="24"/>
                <w:szCs w:val="24"/>
              </w:rPr>
              <w:t>le like this (10 min):</w:t>
            </w:r>
          </w:p>
          <w:p w14:paraId="62A49196"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 </w:t>
            </w:r>
          </w:p>
          <w:p w14:paraId="5E721A35"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Name of the person:</w:t>
            </w:r>
          </w:p>
          <w:p w14:paraId="5A64409D"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Age:</w:t>
            </w:r>
          </w:p>
          <w:tbl>
            <w:tblPr>
              <w:tblStyle w:val="a0"/>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60"/>
              <w:gridCol w:w="4725"/>
              <w:gridCol w:w="1680"/>
              <w:gridCol w:w="1800"/>
            </w:tblGrid>
            <w:tr w:rsidR="009F0A5E" w14:paraId="121C6CFB" w14:textId="77777777">
              <w:trPr>
                <w:trHeight w:val="780"/>
              </w:trPr>
              <w:tc>
                <w:tcPr>
                  <w:tcW w:w="6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530FAD50"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Nº</w:t>
                  </w:r>
                </w:p>
              </w:tc>
              <w:tc>
                <w:tcPr>
                  <w:tcW w:w="4725"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1B78AD95"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Question</w:t>
                  </w:r>
                </w:p>
              </w:tc>
              <w:tc>
                <w:tcPr>
                  <w:tcW w:w="1680"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7FA7E698"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He/she knew it</w:t>
                  </w:r>
                </w:p>
              </w:tc>
              <w:tc>
                <w:tcPr>
                  <w:tcW w:w="1800"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674661A2"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He/she didn´t know it</w:t>
                  </w:r>
                </w:p>
              </w:tc>
            </w:tr>
            <w:tr w:rsidR="009F0A5E" w14:paraId="4737FEDB"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678D8697"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1</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3B712B8B"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7FA0416B"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41FAA27A"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r w:rsidR="009F0A5E" w14:paraId="649DEB97"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4A38FDE9"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2</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0771B222"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2FCB77B4"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2BBBF475"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r w:rsidR="009F0A5E" w14:paraId="418526E0"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1963FDD0"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3</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2C0CD501"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035442EF"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52988DCF"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r w:rsidR="009F0A5E" w14:paraId="160373E5"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2C3146B4"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4</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79722D5F"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2C438861"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35D3B640"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bl>
          <w:p w14:paraId="1D81C5FA"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 </w:t>
            </w:r>
          </w:p>
          <w:p w14:paraId="1694BAA0"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sz w:val="24"/>
                <w:szCs w:val="24"/>
              </w:rPr>
              <w:t>Each student would have to make the poll to 3 people for the next class.</w:t>
            </w:r>
          </w:p>
        </w:tc>
      </w:tr>
    </w:tbl>
    <w:p w14:paraId="381CFE88" w14:textId="77777777" w:rsidR="009F0A5E" w:rsidRDefault="00A24B0A">
      <w:pPr>
        <w:spacing w:after="160"/>
        <w:ind w:left="-165" w:firstLine="405"/>
        <w:rPr>
          <w:sz w:val="32"/>
          <w:szCs w:val="32"/>
        </w:rPr>
      </w:pPr>
      <w:r>
        <w:rPr>
          <w:sz w:val="32"/>
          <w:szCs w:val="32"/>
        </w:rPr>
        <w:lastRenderedPageBreak/>
        <w:t xml:space="preserve"> </w:t>
      </w:r>
    </w:p>
    <w:p w14:paraId="4B5D7242" w14:textId="77777777" w:rsidR="009F0A5E" w:rsidRDefault="009F0A5E">
      <w:pPr>
        <w:spacing w:after="160"/>
        <w:ind w:left="-165" w:firstLine="405"/>
        <w:rPr>
          <w:sz w:val="32"/>
          <w:szCs w:val="32"/>
        </w:rPr>
      </w:pPr>
    </w:p>
    <w:p w14:paraId="5AF5396C" w14:textId="77777777" w:rsidR="009F0A5E" w:rsidRDefault="009F0A5E">
      <w:pPr>
        <w:spacing w:after="160"/>
        <w:ind w:left="-165" w:firstLine="405"/>
        <w:rPr>
          <w:sz w:val="32"/>
          <w:szCs w:val="32"/>
        </w:rPr>
      </w:pPr>
    </w:p>
    <w:p w14:paraId="0CA8D036" w14:textId="77777777" w:rsidR="009F0A5E" w:rsidRDefault="00A24B0A">
      <w:pPr>
        <w:spacing w:after="160"/>
        <w:ind w:left="-165" w:firstLine="405"/>
        <w:rPr>
          <w:sz w:val="32"/>
          <w:szCs w:val="32"/>
        </w:rPr>
      </w:pPr>
      <w:r>
        <w:rPr>
          <w:sz w:val="32"/>
          <w:szCs w:val="32"/>
        </w:rPr>
        <w:lastRenderedPageBreak/>
        <w:t>Session 1</w:t>
      </w:r>
    </w:p>
    <w:p w14:paraId="43485147" w14:textId="77777777" w:rsidR="009F0A5E" w:rsidRDefault="00A24B0A">
      <w:pPr>
        <w:spacing w:after="160"/>
        <w:ind w:left="-165" w:firstLine="405"/>
        <w:rPr>
          <w:sz w:val="32"/>
          <w:szCs w:val="32"/>
        </w:rPr>
      </w:pPr>
      <w:r>
        <w:rPr>
          <w:noProof/>
          <w:sz w:val="32"/>
          <w:szCs w:val="32"/>
          <w:lang w:val="es-ES"/>
        </w:rPr>
        <w:drawing>
          <wp:inline distT="114300" distB="114300" distL="114300" distR="114300" wp14:anchorId="1FE4F0E4" wp14:editId="2CFA25AF">
            <wp:extent cx="2224088" cy="1482725"/>
            <wp:effectExtent l="0" t="0" r="0" b="0"/>
            <wp:docPr id="12" name="image30.jpg" descr="Resultado de imagen de Profesor y alumnos"/>
            <wp:cNvGraphicFramePr/>
            <a:graphic xmlns:a="http://schemas.openxmlformats.org/drawingml/2006/main">
              <a:graphicData uri="http://schemas.openxmlformats.org/drawingml/2006/picture">
                <pic:pic xmlns:pic="http://schemas.openxmlformats.org/drawingml/2006/picture">
                  <pic:nvPicPr>
                    <pic:cNvPr id="0" name="image30.jpg" descr="Resultado de imagen de Profesor y alumnos"/>
                    <pic:cNvPicPr preferRelativeResize="0"/>
                  </pic:nvPicPr>
                  <pic:blipFill>
                    <a:blip r:embed="rId8"/>
                    <a:srcRect/>
                    <a:stretch>
                      <a:fillRect/>
                    </a:stretch>
                  </pic:blipFill>
                  <pic:spPr>
                    <a:xfrm>
                      <a:off x="0" y="0"/>
                      <a:ext cx="2224088" cy="1482725"/>
                    </a:xfrm>
                    <a:prstGeom prst="rect">
                      <a:avLst/>
                    </a:prstGeom>
                    <a:ln/>
                  </pic:spPr>
                </pic:pic>
              </a:graphicData>
            </a:graphic>
          </wp:inline>
        </w:drawing>
      </w:r>
    </w:p>
    <w:p w14:paraId="4862EA55" w14:textId="77777777" w:rsidR="009F0A5E" w:rsidRDefault="00A24B0A">
      <w:pPr>
        <w:spacing w:after="160"/>
        <w:ind w:left="-165" w:firstLine="405"/>
        <w:rPr>
          <w:sz w:val="32"/>
          <w:szCs w:val="32"/>
        </w:rPr>
      </w:pPr>
      <w:r>
        <w:rPr>
          <w:noProof/>
          <w:sz w:val="32"/>
          <w:szCs w:val="32"/>
          <w:lang w:val="es-ES"/>
        </w:rPr>
        <w:drawing>
          <wp:inline distT="114300" distB="114300" distL="114300" distR="114300" wp14:anchorId="13846FA9" wp14:editId="5ABC6C00">
            <wp:extent cx="1890713" cy="1252694"/>
            <wp:effectExtent l="0" t="0" r="0" b="0"/>
            <wp:docPr id="3" name="image17.png" descr="Resultado de imagen de matter"/>
            <wp:cNvGraphicFramePr/>
            <a:graphic xmlns:a="http://schemas.openxmlformats.org/drawingml/2006/main">
              <a:graphicData uri="http://schemas.openxmlformats.org/drawingml/2006/picture">
                <pic:pic xmlns:pic="http://schemas.openxmlformats.org/drawingml/2006/picture">
                  <pic:nvPicPr>
                    <pic:cNvPr id="0" name="image17.png" descr="Resultado de imagen de matter"/>
                    <pic:cNvPicPr preferRelativeResize="0"/>
                  </pic:nvPicPr>
                  <pic:blipFill>
                    <a:blip r:embed="rId9"/>
                    <a:srcRect/>
                    <a:stretch>
                      <a:fillRect/>
                    </a:stretch>
                  </pic:blipFill>
                  <pic:spPr>
                    <a:xfrm>
                      <a:off x="0" y="0"/>
                      <a:ext cx="1890713" cy="1252694"/>
                    </a:xfrm>
                    <a:prstGeom prst="rect">
                      <a:avLst/>
                    </a:prstGeom>
                    <a:ln/>
                  </pic:spPr>
                </pic:pic>
              </a:graphicData>
            </a:graphic>
          </wp:inline>
        </w:drawing>
      </w:r>
    </w:p>
    <w:p w14:paraId="15C49B0B" w14:textId="77777777" w:rsidR="009F0A5E" w:rsidRDefault="00A24B0A">
      <w:pPr>
        <w:spacing w:after="160"/>
        <w:ind w:left="-165" w:firstLine="405"/>
        <w:rPr>
          <w:sz w:val="32"/>
          <w:szCs w:val="32"/>
        </w:rPr>
      </w:pPr>
      <w:r>
        <w:rPr>
          <w:noProof/>
          <w:sz w:val="32"/>
          <w:szCs w:val="32"/>
          <w:lang w:val="es-ES"/>
        </w:rPr>
        <w:drawing>
          <wp:inline distT="114300" distB="114300" distL="114300" distR="114300" wp14:anchorId="09883264" wp14:editId="4901D981">
            <wp:extent cx="1852613" cy="1382442"/>
            <wp:effectExtent l="0" t="0" r="0" b="0"/>
            <wp:docPr id="6" name="image21.jpg" descr="Resultado de imagen de matter mind map"/>
            <wp:cNvGraphicFramePr/>
            <a:graphic xmlns:a="http://schemas.openxmlformats.org/drawingml/2006/main">
              <a:graphicData uri="http://schemas.openxmlformats.org/drawingml/2006/picture">
                <pic:pic xmlns:pic="http://schemas.openxmlformats.org/drawingml/2006/picture">
                  <pic:nvPicPr>
                    <pic:cNvPr id="0" name="image21.jpg" descr="Resultado de imagen de matter mind map"/>
                    <pic:cNvPicPr preferRelativeResize="0"/>
                  </pic:nvPicPr>
                  <pic:blipFill>
                    <a:blip r:embed="rId10"/>
                    <a:srcRect/>
                    <a:stretch>
                      <a:fillRect/>
                    </a:stretch>
                  </pic:blipFill>
                  <pic:spPr>
                    <a:xfrm>
                      <a:off x="0" y="0"/>
                      <a:ext cx="1852613" cy="1382442"/>
                    </a:xfrm>
                    <a:prstGeom prst="rect">
                      <a:avLst/>
                    </a:prstGeom>
                    <a:ln/>
                  </pic:spPr>
                </pic:pic>
              </a:graphicData>
            </a:graphic>
          </wp:inline>
        </w:drawing>
      </w:r>
    </w:p>
    <w:p w14:paraId="327CB882" w14:textId="77777777" w:rsidR="009F0A5E" w:rsidRDefault="00A24B0A">
      <w:pPr>
        <w:spacing w:after="160"/>
        <w:ind w:left="-165" w:firstLine="405"/>
        <w:rPr>
          <w:sz w:val="32"/>
          <w:szCs w:val="32"/>
        </w:rPr>
      </w:pPr>
      <w:r>
        <w:rPr>
          <w:noProof/>
          <w:sz w:val="32"/>
          <w:szCs w:val="32"/>
          <w:lang w:val="es-ES"/>
        </w:rPr>
        <w:drawing>
          <wp:inline distT="114300" distB="114300" distL="114300" distR="114300" wp14:anchorId="67020606" wp14:editId="53ADFE0D">
            <wp:extent cx="2243138" cy="1125371"/>
            <wp:effectExtent l="0" t="0" r="0" b="0"/>
            <wp:docPr id="15" name="image33.jpg" descr="Resultado de imagen de research in groups"/>
            <wp:cNvGraphicFramePr/>
            <a:graphic xmlns:a="http://schemas.openxmlformats.org/drawingml/2006/main">
              <a:graphicData uri="http://schemas.openxmlformats.org/drawingml/2006/picture">
                <pic:pic xmlns:pic="http://schemas.openxmlformats.org/drawingml/2006/picture">
                  <pic:nvPicPr>
                    <pic:cNvPr id="0" name="image33.jpg" descr="Resultado de imagen de research in groups"/>
                    <pic:cNvPicPr preferRelativeResize="0"/>
                  </pic:nvPicPr>
                  <pic:blipFill>
                    <a:blip r:embed="rId11"/>
                    <a:srcRect/>
                    <a:stretch>
                      <a:fillRect/>
                    </a:stretch>
                  </pic:blipFill>
                  <pic:spPr>
                    <a:xfrm>
                      <a:off x="0" y="0"/>
                      <a:ext cx="2243138" cy="1125371"/>
                    </a:xfrm>
                    <a:prstGeom prst="rect">
                      <a:avLst/>
                    </a:prstGeom>
                    <a:ln/>
                  </pic:spPr>
                </pic:pic>
              </a:graphicData>
            </a:graphic>
          </wp:inline>
        </w:drawing>
      </w:r>
    </w:p>
    <w:p w14:paraId="75BF1FF3" w14:textId="77777777" w:rsidR="009F0A5E" w:rsidRDefault="009F0A5E">
      <w:pPr>
        <w:spacing w:after="160"/>
        <w:ind w:left="-165" w:firstLine="405"/>
        <w:rPr>
          <w:sz w:val="32"/>
          <w:szCs w:val="32"/>
        </w:rPr>
      </w:pPr>
    </w:p>
    <w:p w14:paraId="4039AD7B" w14:textId="77777777" w:rsidR="009F0A5E" w:rsidRDefault="00A24B0A">
      <w:pPr>
        <w:spacing w:after="160"/>
        <w:ind w:left="-165" w:firstLine="405"/>
        <w:rPr>
          <w:sz w:val="32"/>
          <w:szCs w:val="32"/>
        </w:rPr>
      </w:pPr>
      <w:r>
        <w:rPr>
          <w:noProof/>
          <w:sz w:val="32"/>
          <w:szCs w:val="32"/>
          <w:lang w:val="es-ES"/>
        </w:rPr>
        <w:lastRenderedPageBreak/>
        <w:drawing>
          <wp:inline distT="114300" distB="114300" distL="114300" distR="114300" wp14:anchorId="54F82BD0" wp14:editId="4FB5A467">
            <wp:extent cx="1624013" cy="1607772"/>
            <wp:effectExtent l="0" t="0" r="0" b="0"/>
            <wp:docPr id="11" name="image29.jpg" descr="Resultado de imagen de question mark"/>
            <wp:cNvGraphicFramePr/>
            <a:graphic xmlns:a="http://schemas.openxmlformats.org/drawingml/2006/main">
              <a:graphicData uri="http://schemas.openxmlformats.org/drawingml/2006/picture">
                <pic:pic xmlns:pic="http://schemas.openxmlformats.org/drawingml/2006/picture">
                  <pic:nvPicPr>
                    <pic:cNvPr id="0" name="image29.jpg" descr="Resultado de imagen de question mark"/>
                    <pic:cNvPicPr preferRelativeResize="0"/>
                  </pic:nvPicPr>
                  <pic:blipFill>
                    <a:blip r:embed="rId12"/>
                    <a:srcRect/>
                    <a:stretch>
                      <a:fillRect/>
                    </a:stretch>
                  </pic:blipFill>
                  <pic:spPr>
                    <a:xfrm>
                      <a:off x="0" y="0"/>
                      <a:ext cx="1624013" cy="1607772"/>
                    </a:xfrm>
                    <a:prstGeom prst="rect">
                      <a:avLst/>
                    </a:prstGeom>
                    <a:ln/>
                  </pic:spPr>
                </pic:pic>
              </a:graphicData>
            </a:graphic>
          </wp:inline>
        </w:drawing>
      </w:r>
    </w:p>
    <w:p w14:paraId="7FC1196D" w14:textId="77777777" w:rsidR="009F0A5E" w:rsidRDefault="00A24B0A">
      <w:pPr>
        <w:spacing w:after="160"/>
        <w:ind w:left="-165" w:firstLine="405"/>
        <w:rPr>
          <w:sz w:val="32"/>
          <w:szCs w:val="32"/>
        </w:rPr>
      </w:pPr>
      <w:r>
        <w:rPr>
          <w:noProof/>
          <w:sz w:val="32"/>
          <w:szCs w:val="32"/>
          <w:lang w:val="es-ES"/>
        </w:rPr>
        <w:drawing>
          <wp:inline distT="114300" distB="114300" distL="114300" distR="114300" wp14:anchorId="0670D518" wp14:editId="31ABACBF">
            <wp:extent cx="2233613" cy="1461592"/>
            <wp:effectExtent l="0" t="0" r="0" b="0"/>
            <wp:docPr id="13" name="image31.jpg" descr="Resultado de imagen de poll"/>
            <wp:cNvGraphicFramePr/>
            <a:graphic xmlns:a="http://schemas.openxmlformats.org/drawingml/2006/main">
              <a:graphicData uri="http://schemas.openxmlformats.org/drawingml/2006/picture">
                <pic:pic xmlns:pic="http://schemas.openxmlformats.org/drawingml/2006/picture">
                  <pic:nvPicPr>
                    <pic:cNvPr id="0" name="image31.jpg" descr="Resultado de imagen de poll"/>
                    <pic:cNvPicPr preferRelativeResize="0"/>
                  </pic:nvPicPr>
                  <pic:blipFill>
                    <a:blip r:embed="rId13"/>
                    <a:srcRect/>
                    <a:stretch>
                      <a:fillRect/>
                    </a:stretch>
                  </pic:blipFill>
                  <pic:spPr>
                    <a:xfrm>
                      <a:off x="0" y="0"/>
                      <a:ext cx="2233613" cy="1461592"/>
                    </a:xfrm>
                    <a:prstGeom prst="rect">
                      <a:avLst/>
                    </a:prstGeom>
                    <a:ln/>
                  </pic:spPr>
                </pic:pic>
              </a:graphicData>
            </a:graphic>
          </wp:inline>
        </w:drawing>
      </w:r>
    </w:p>
    <w:p w14:paraId="2DF97152" w14:textId="77777777" w:rsidR="009F0A5E" w:rsidRDefault="009F0A5E">
      <w:pPr>
        <w:widowControl w:val="0"/>
        <w:spacing w:line="240" w:lineRule="auto"/>
        <w:rPr>
          <w:rFonts w:ascii="Cambria" w:eastAsia="Cambria" w:hAnsi="Cambria" w:cs="Cambria"/>
          <w:sz w:val="24"/>
          <w:szCs w:val="24"/>
        </w:rPr>
      </w:pPr>
    </w:p>
    <w:tbl>
      <w:tblPr>
        <w:tblStyle w:val="a2"/>
        <w:tblW w:w="886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660"/>
        <w:gridCol w:w="4725"/>
        <w:gridCol w:w="1680"/>
        <w:gridCol w:w="1800"/>
      </w:tblGrid>
      <w:tr w:rsidR="009F0A5E" w14:paraId="640ACC63" w14:textId="77777777">
        <w:trPr>
          <w:trHeight w:val="780"/>
        </w:trPr>
        <w:tc>
          <w:tcPr>
            <w:tcW w:w="6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557D210B"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Nº</w:t>
            </w:r>
          </w:p>
        </w:tc>
        <w:tc>
          <w:tcPr>
            <w:tcW w:w="4725"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3C697D0F"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Question</w:t>
            </w:r>
          </w:p>
        </w:tc>
        <w:tc>
          <w:tcPr>
            <w:tcW w:w="1680"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35EF8F07"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People who knew it</w:t>
            </w:r>
          </w:p>
        </w:tc>
        <w:tc>
          <w:tcPr>
            <w:tcW w:w="1800"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424ECC92"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People who didn´t know it</w:t>
            </w:r>
          </w:p>
        </w:tc>
      </w:tr>
      <w:tr w:rsidR="009F0A5E" w14:paraId="07338868"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0D4FD985"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1</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4B5877D7"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1BFA599C" w14:textId="77777777" w:rsidR="009F0A5E" w:rsidRDefault="009F0A5E">
            <w:pPr>
              <w:widowControl w:val="0"/>
              <w:rPr>
                <w:rFonts w:ascii="Cambria" w:eastAsia="Cambria" w:hAnsi="Cambria" w:cs="Cambria"/>
                <w:sz w:val="24"/>
                <w:szCs w:val="24"/>
              </w:rPr>
            </w:pP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6E4C7BBA" w14:textId="77777777" w:rsidR="009F0A5E" w:rsidRDefault="009F0A5E">
            <w:pPr>
              <w:widowControl w:val="0"/>
              <w:rPr>
                <w:rFonts w:ascii="Cambria" w:eastAsia="Cambria" w:hAnsi="Cambria" w:cs="Cambria"/>
                <w:sz w:val="24"/>
                <w:szCs w:val="24"/>
              </w:rPr>
            </w:pPr>
          </w:p>
        </w:tc>
      </w:tr>
      <w:tr w:rsidR="009F0A5E" w14:paraId="38D20200"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5F04BEBE"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2</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54166B5E"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7B21E803"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5ECEA663"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r w:rsidR="009F0A5E" w14:paraId="42D3213D"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6BA39243"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3</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7D2F137D"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120BAC0E"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64D4627C"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r w:rsidR="009F0A5E" w14:paraId="4C5ED3C0"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38AEF41B"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4</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2AD78C92"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2A3891EF"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57434FF2"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r w:rsidR="009F0A5E" w14:paraId="54DFD1D4"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6CEE489C"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5</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0C647D0A"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061D9F8F" w14:textId="77777777" w:rsidR="009F0A5E" w:rsidRDefault="009F0A5E">
            <w:pPr>
              <w:widowControl w:val="0"/>
              <w:rPr>
                <w:rFonts w:ascii="Cambria" w:eastAsia="Cambria" w:hAnsi="Cambria" w:cs="Cambria"/>
                <w:sz w:val="24"/>
                <w:szCs w:val="24"/>
              </w:rPr>
            </w:pP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397EE9E5" w14:textId="77777777" w:rsidR="009F0A5E" w:rsidRDefault="009F0A5E">
            <w:pPr>
              <w:widowControl w:val="0"/>
              <w:rPr>
                <w:rFonts w:ascii="Cambria" w:eastAsia="Cambria" w:hAnsi="Cambria" w:cs="Cambria"/>
                <w:sz w:val="24"/>
                <w:szCs w:val="24"/>
              </w:rPr>
            </w:pPr>
          </w:p>
        </w:tc>
      </w:tr>
      <w:tr w:rsidR="009F0A5E" w14:paraId="045BB23F"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2981917A"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6</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6AB6B887"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7ED2109F" w14:textId="77777777" w:rsidR="009F0A5E" w:rsidRDefault="009F0A5E">
            <w:pPr>
              <w:widowControl w:val="0"/>
              <w:rPr>
                <w:rFonts w:ascii="Cambria" w:eastAsia="Cambria" w:hAnsi="Cambria" w:cs="Cambria"/>
                <w:sz w:val="24"/>
                <w:szCs w:val="24"/>
              </w:rPr>
            </w:pP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5BD48E15" w14:textId="77777777" w:rsidR="009F0A5E" w:rsidRDefault="009F0A5E">
            <w:pPr>
              <w:widowControl w:val="0"/>
              <w:rPr>
                <w:rFonts w:ascii="Cambria" w:eastAsia="Cambria" w:hAnsi="Cambria" w:cs="Cambria"/>
                <w:sz w:val="24"/>
                <w:szCs w:val="24"/>
              </w:rPr>
            </w:pPr>
          </w:p>
        </w:tc>
      </w:tr>
      <w:tr w:rsidR="009F0A5E" w14:paraId="50DDD12C"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4CD1BC9B"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7</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253D561C"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3D1D34CF" w14:textId="77777777" w:rsidR="009F0A5E" w:rsidRDefault="009F0A5E">
            <w:pPr>
              <w:widowControl w:val="0"/>
              <w:rPr>
                <w:rFonts w:ascii="Cambria" w:eastAsia="Cambria" w:hAnsi="Cambria" w:cs="Cambria"/>
                <w:sz w:val="24"/>
                <w:szCs w:val="24"/>
              </w:rPr>
            </w:pP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247FAB5D" w14:textId="77777777" w:rsidR="009F0A5E" w:rsidRDefault="009F0A5E">
            <w:pPr>
              <w:widowControl w:val="0"/>
              <w:rPr>
                <w:rFonts w:ascii="Cambria" w:eastAsia="Cambria" w:hAnsi="Cambria" w:cs="Cambria"/>
                <w:sz w:val="24"/>
                <w:szCs w:val="24"/>
              </w:rPr>
            </w:pPr>
          </w:p>
        </w:tc>
      </w:tr>
      <w:tr w:rsidR="009F0A5E" w14:paraId="695A0390"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68AE5C46"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8</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0416DABA"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7BD1B742" w14:textId="77777777" w:rsidR="009F0A5E" w:rsidRDefault="009F0A5E">
            <w:pPr>
              <w:widowControl w:val="0"/>
              <w:rPr>
                <w:rFonts w:ascii="Cambria" w:eastAsia="Cambria" w:hAnsi="Cambria" w:cs="Cambria"/>
                <w:sz w:val="24"/>
                <w:szCs w:val="24"/>
              </w:rPr>
            </w:pP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377046D4" w14:textId="77777777" w:rsidR="009F0A5E" w:rsidRDefault="009F0A5E">
            <w:pPr>
              <w:widowControl w:val="0"/>
              <w:rPr>
                <w:rFonts w:ascii="Cambria" w:eastAsia="Cambria" w:hAnsi="Cambria" w:cs="Cambria"/>
                <w:sz w:val="24"/>
                <w:szCs w:val="24"/>
              </w:rPr>
            </w:pPr>
          </w:p>
        </w:tc>
      </w:tr>
      <w:tr w:rsidR="009F0A5E" w14:paraId="4D7C475B"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3D478F44"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9</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7D500961"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0284BABD" w14:textId="77777777" w:rsidR="009F0A5E" w:rsidRDefault="009F0A5E">
            <w:pPr>
              <w:widowControl w:val="0"/>
              <w:rPr>
                <w:rFonts w:ascii="Cambria" w:eastAsia="Cambria" w:hAnsi="Cambria" w:cs="Cambria"/>
                <w:sz w:val="24"/>
                <w:szCs w:val="24"/>
              </w:rPr>
            </w:pP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38FC98BC" w14:textId="77777777" w:rsidR="009F0A5E" w:rsidRDefault="009F0A5E">
            <w:pPr>
              <w:widowControl w:val="0"/>
              <w:rPr>
                <w:rFonts w:ascii="Cambria" w:eastAsia="Cambria" w:hAnsi="Cambria" w:cs="Cambria"/>
                <w:sz w:val="24"/>
                <w:szCs w:val="24"/>
              </w:rPr>
            </w:pPr>
          </w:p>
        </w:tc>
      </w:tr>
      <w:tr w:rsidR="009F0A5E" w14:paraId="31D75AEC"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33CA3D7C"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10</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70A58633"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191A4FA9" w14:textId="77777777" w:rsidR="009F0A5E" w:rsidRDefault="009F0A5E">
            <w:pPr>
              <w:widowControl w:val="0"/>
              <w:rPr>
                <w:rFonts w:ascii="Cambria" w:eastAsia="Cambria" w:hAnsi="Cambria" w:cs="Cambria"/>
                <w:sz w:val="24"/>
                <w:szCs w:val="24"/>
              </w:rPr>
            </w:pP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216EC70F" w14:textId="77777777" w:rsidR="009F0A5E" w:rsidRDefault="009F0A5E">
            <w:pPr>
              <w:widowControl w:val="0"/>
              <w:rPr>
                <w:rFonts w:ascii="Cambria" w:eastAsia="Cambria" w:hAnsi="Cambria" w:cs="Cambria"/>
                <w:sz w:val="24"/>
                <w:szCs w:val="24"/>
              </w:rPr>
            </w:pPr>
          </w:p>
        </w:tc>
      </w:tr>
    </w:tbl>
    <w:p w14:paraId="2DC7ECB9" w14:textId="77777777" w:rsidR="009F0A5E" w:rsidRDefault="009F0A5E">
      <w:pPr>
        <w:widowControl w:val="0"/>
        <w:spacing w:line="240" w:lineRule="auto"/>
        <w:rPr>
          <w:sz w:val="32"/>
          <w:szCs w:val="32"/>
        </w:rPr>
      </w:pPr>
    </w:p>
    <w:p w14:paraId="69D138A4" w14:textId="77777777" w:rsidR="009F0A5E" w:rsidRDefault="00A24B0A">
      <w:pPr>
        <w:widowControl w:val="0"/>
        <w:spacing w:line="240" w:lineRule="auto"/>
        <w:rPr>
          <w:sz w:val="32"/>
          <w:szCs w:val="32"/>
        </w:rPr>
      </w:pPr>
      <w:r>
        <w:rPr>
          <w:sz w:val="32"/>
          <w:szCs w:val="32"/>
        </w:rPr>
        <w:t>Session 2</w:t>
      </w:r>
    </w:p>
    <w:p w14:paraId="1A76D7B4" w14:textId="77777777" w:rsidR="009F0A5E" w:rsidRDefault="009F0A5E">
      <w:pPr>
        <w:widowControl w:val="0"/>
        <w:spacing w:line="240" w:lineRule="auto"/>
        <w:rPr>
          <w:sz w:val="32"/>
          <w:szCs w:val="32"/>
        </w:rPr>
      </w:pPr>
    </w:p>
    <w:p w14:paraId="5C3DCBFC" w14:textId="77777777" w:rsidR="009F0A5E" w:rsidRDefault="00A24B0A">
      <w:pPr>
        <w:widowControl w:val="0"/>
        <w:spacing w:line="240" w:lineRule="auto"/>
        <w:rPr>
          <w:sz w:val="32"/>
          <w:szCs w:val="32"/>
        </w:rPr>
      </w:pPr>
      <w:r>
        <w:rPr>
          <w:noProof/>
          <w:sz w:val="32"/>
          <w:szCs w:val="32"/>
          <w:lang w:val="es-ES"/>
        </w:rPr>
        <w:lastRenderedPageBreak/>
        <w:drawing>
          <wp:inline distT="114300" distB="114300" distL="114300" distR="114300" wp14:anchorId="220EE99D" wp14:editId="3124F7CA">
            <wp:extent cx="1624013" cy="1624013"/>
            <wp:effectExtent l="0" t="0" r="0" b="0"/>
            <wp:docPr id="7" name="image22.jpg" descr="Resultado de imagen de video"/>
            <wp:cNvGraphicFramePr/>
            <a:graphic xmlns:a="http://schemas.openxmlformats.org/drawingml/2006/main">
              <a:graphicData uri="http://schemas.openxmlformats.org/drawingml/2006/picture">
                <pic:pic xmlns:pic="http://schemas.openxmlformats.org/drawingml/2006/picture">
                  <pic:nvPicPr>
                    <pic:cNvPr id="0" name="image22.jpg" descr="Resultado de imagen de video"/>
                    <pic:cNvPicPr preferRelativeResize="0"/>
                  </pic:nvPicPr>
                  <pic:blipFill>
                    <a:blip r:embed="rId14"/>
                    <a:srcRect/>
                    <a:stretch>
                      <a:fillRect/>
                    </a:stretch>
                  </pic:blipFill>
                  <pic:spPr>
                    <a:xfrm>
                      <a:off x="0" y="0"/>
                      <a:ext cx="1624013" cy="1624013"/>
                    </a:xfrm>
                    <a:prstGeom prst="rect">
                      <a:avLst/>
                    </a:prstGeom>
                    <a:ln/>
                  </pic:spPr>
                </pic:pic>
              </a:graphicData>
            </a:graphic>
          </wp:inline>
        </w:drawing>
      </w:r>
    </w:p>
    <w:p w14:paraId="49C77A35" w14:textId="77777777" w:rsidR="009F0A5E" w:rsidRDefault="009F0A5E">
      <w:pPr>
        <w:widowControl w:val="0"/>
        <w:spacing w:line="240" w:lineRule="auto"/>
        <w:rPr>
          <w:sz w:val="32"/>
          <w:szCs w:val="32"/>
        </w:rPr>
      </w:pPr>
    </w:p>
    <w:p w14:paraId="04A8202B" w14:textId="77777777" w:rsidR="009F0A5E" w:rsidRDefault="00A24B0A">
      <w:pPr>
        <w:widowControl w:val="0"/>
        <w:spacing w:line="240" w:lineRule="auto"/>
        <w:rPr>
          <w:sz w:val="32"/>
          <w:szCs w:val="32"/>
        </w:rPr>
      </w:pPr>
      <w:r>
        <w:rPr>
          <w:noProof/>
          <w:sz w:val="32"/>
          <w:szCs w:val="32"/>
          <w:lang w:val="es-ES"/>
        </w:rPr>
        <w:drawing>
          <wp:inline distT="114300" distB="114300" distL="114300" distR="114300" wp14:anchorId="7242CC5B" wp14:editId="07A6C64F">
            <wp:extent cx="2967038" cy="2132558"/>
            <wp:effectExtent l="0" t="0" r="0" b="0"/>
            <wp:docPr id="18" name="image36.png" descr="Resultado de imagen de volume of objects in water"/>
            <wp:cNvGraphicFramePr/>
            <a:graphic xmlns:a="http://schemas.openxmlformats.org/drawingml/2006/main">
              <a:graphicData uri="http://schemas.openxmlformats.org/drawingml/2006/picture">
                <pic:pic xmlns:pic="http://schemas.openxmlformats.org/drawingml/2006/picture">
                  <pic:nvPicPr>
                    <pic:cNvPr id="0" name="image36.png" descr="Resultado de imagen de volume of objects in water"/>
                    <pic:cNvPicPr preferRelativeResize="0"/>
                  </pic:nvPicPr>
                  <pic:blipFill>
                    <a:blip r:embed="rId15"/>
                    <a:srcRect/>
                    <a:stretch>
                      <a:fillRect/>
                    </a:stretch>
                  </pic:blipFill>
                  <pic:spPr>
                    <a:xfrm>
                      <a:off x="0" y="0"/>
                      <a:ext cx="2967038" cy="2132558"/>
                    </a:xfrm>
                    <a:prstGeom prst="rect">
                      <a:avLst/>
                    </a:prstGeom>
                    <a:ln/>
                  </pic:spPr>
                </pic:pic>
              </a:graphicData>
            </a:graphic>
          </wp:inline>
        </w:drawing>
      </w:r>
    </w:p>
    <w:p w14:paraId="40E6CE17" w14:textId="77777777" w:rsidR="009F0A5E" w:rsidRDefault="009F0A5E">
      <w:pPr>
        <w:widowControl w:val="0"/>
        <w:spacing w:line="240" w:lineRule="auto"/>
        <w:rPr>
          <w:rFonts w:ascii="Cambria" w:eastAsia="Cambria" w:hAnsi="Cambria" w:cs="Cambria"/>
          <w:sz w:val="24"/>
          <w:szCs w:val="24"/>
        </w:rPr>
      </w:pPr>
    </w:p>
    <w:tbl>
      <w:tblPr>
        <w:tblStyle w:val="a3"/>
        <w:tblW w:w="886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660"/>
        <w:gridCol w:w="4725"/>
        <w:gridCol w:w="1680"/>
        <w:gridCol w:w="1800"/>
      </w:tblGrid>
      <w:tr w:rsidR="009F0A5E" w14:paraId="19F28FD1" w14:textId="77777777">
        <w:trPr>
          <w:trHeight w:val="780"/>
        </w:trPr>
        <w:tc>
          <w:tcPr>
            <w:tcW w:w="6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717D123B"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Nº</w:t>
            </w:r>
          </w:p>
        </w:tc>
        <w:tc>
          <w:tcPr>
            <w:tcW w:w="4725"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66316561"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Question</w:t>
            </w:r>
          </w:p>
        </w:tc>
        <w:tc>
          <w:tcPr>
            <w:tcW w:w="1680"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100B3580"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People who knew it</w:t>
            </w:r>
          </w:p>
        </w:tc>
        <w:tc>
          <w:tcPr>
            <w:tcW w:w="1800"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19101B43"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People who didn´t know it</w:t>
            </w:r>
          </w:p>
        </w:tc>
      </w:tr>
      <w:tr w:rsidR="009F0A5E" w14:paraId="195A42C1"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0983FA6E"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1</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272AF59A"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361CCBCB"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40</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09C30317"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20</w:t>
            </w:r>
          </w:p>
        </w:tc>
      </w:tr>
      <w:tr w:rsidR="009F0A5E" w14:paraId="5FEA37C0"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36BF9ED6"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2</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703D3E79"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789293C7"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2A3C21D2"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r w:rsidR="009F0A5E" w14:paraId="282FE7C0"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37699F03"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3</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6A05FCE5"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02C3CFFC"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2D0EB484"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r w:rsidR="009F0A5E" w14:paraId="5BBFDEBD"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50DA7948"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4</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686B9266"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01DC4BB1"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7B5089B5"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bl>
    <w:p w14:paraId="6AD0DE7C" w14:textId="77777777" w:rsidR="009F0A5E" w:rsidRDefault="009F0A5E">
      <w:pPr>
        <w:widowControl w:val="0"/>
        <w:spacing w:line="240" w:lineRule="auto"/>
        <w:rPr>
          <w:sz w:val="32"/>
          <w:szCs w:val="32"/>
        </w:rPr>
      </w:pPr>
    </w:p>
    <w:p w14:paraId="69F4357A" w14:textId="77777777" w:rsidR="009F0A5E" w:rsidRDefault="00A24B0A">
      <w:pPr>
        <w:widowControl w:val="0"/>
        <w:spacing w:line="240" w:lineRule="auto"/>
        <w:rPr>
          <w:sz w:val="32"/>
          <w:szCs w:val="32"/>
        </w:rPr>
      </w:pPr>
      <w:r>
        <w:rPr>
          <w:noProof/>
          <w:sz w:val="32"/>
          <w:szCs w:val="32"/>
          <w:lang w:val="es-ES"/>
        </w:rPr>
        <w:drawing>
          <wp:inline distT="114300" distB="114300" distL="114300" distR="114300" wp14:anchorId="241272EF" wp14:editId="72CFF112">
            <wp:extent cx="1566863" cy="1566863"/>
            <wp:effectExtent l="0" t="0" r="0" b="0"/>
            <wp:docPr id="2" name="image8.jpg" descr="Resultado de imagen de percentage"/>
            <wp:cNvGraphicFramePr/>
            <a:graphic xmlns:a="http://schemas.openxmlformats.org/drawingml/2006/main">
              <a:graphicData uri="http://schemas.openxmlformats.org/drawingml/2006/picture">
                <pic:pic xmlns:pic="http://schemas.openxmlformats.org/drawingml/2006/picture">
                  <pic:nvPicPr>
                    <pic:cNvPr id="0" name="image8.jpg" descr="Resultado de imagen de percentage"/>
                    <pic:cNvPicPr preferRelativeResize="0"/>
                  </pic:nvPicPr>
                  <pic:blipFill>
                    <a:blip r:embed="rId16"/>
                    <a:srcRect/>
                    <a:stretch>
                      <a:fillRect/>
                    </a:stretch>
                  </pic:blipFill>
                  <pic:spPr>
                    <a:xfrm>
                      <a:off x="0" y="0"/>
                      <a:ext cx="1566863" cy="1566863"/>
                    </a:xfrm>
                    <a:prstGeom prst="rect">
                      <a:avLst/>
                    </a:prstGeom>
                    <a:ln/>
                  </pic:spPr>
                </pic:pic>
              </a:graphicData>
            </a:graphic>
          </wp:inline>
        </w:drawing>
      </w:r>
    </w:p>
    <w:p w14:paraId="58B48207" w14:textId="77777777" w:rsidR="009F0A5E" w:rsidRDefault="00A24B0A">
      <w:pPr>
        <w:widowControl w:val="0"/>
        <w:spacing w:line="240" w:lineRule="auto"/>
        <w:rPr>
          <w:sz w:val="32"/>
          <w:szCs w:val="32"/>
        </w:rPr>
      </w:pPr>
      <w:r>
        <w:rPr>
          <w:noProof/>
          <w:sz w:val="32"/>
          <w:szCs w:val="32"/>
          <w:lang w:val="es-ES"/>
        </w:rPr>
        <w:lastRenderedPageBreak/>
        <w:drawing>
          <wp:inline distT="114300" distB="114300" distL="114300" distR="114300" wp14:anchorId="2E602CDC" wp14:editId="3AA5CE5C">
            <wp:extent cx="2693266" cy="1624013"/>
            <wp:effectExtent l="0" t="0" r="0" b="0"/>
            <wp:docPr id="17" name="image35.jpg" descr="Resultado de imagen de improve"/>
            <wp:cNvGraphicFramePr/>
            <a:graphic xmlns:a="http://schemas.openxmlformats.org/drawingml/2006/main">
              <a:graphicData uri="http://schemas.openxmlformats.org/drawingml/2006/picture">
                <pic:pic xmlns:pic="http://schemas.openxmlformats.org/drawingml/2006/picture">
                  <pic:nvPicPr>
                    <pic:cNvPr id="0" name="image35.jpg" descr="Resultado de imagen de improve"/>
                    <pic:cNvPicPr preferRelativeResize="0"/>
                  </pic:nvPicPr>
                  <pic:blipFill>
                    <a:blip r:embed="rId17"/>
                    <a:srcRect/>
                    <a:stretch>
                      <a:fillRect/>
                    </a:stretch>
                  </pic:blipFill>
                  <pic:spPr>
                    <a:xfrm>
                      <a:off x="0" y="0"/>
                      <a:ext cx="2693266" cy="1624013"/>
                    </a:xfrm>
                    <a:prstGeom prst="rect">
                      <a:avLst/>
                    </a:prstGeom>
                    <a:ln/>
                  </pic:spPr>
                </pic:pic>
              </a:graphicData>
            </a:graphic>
          </wp:inline>
        </w:drawing>
      </w:r>
    </w:p>
    <w:p w14:paraId="1FED3849" w14:textId="77777777" w:rsidR="009F0A5E" w:rsidRDefault="009F0A5E">
      <w:pPr>
        <w:widowControl w:val="0"/>
        <w:spacing w:line="240" w:lineRule="auto"/>
        <w:rPr>
          <w:sz w:val="32"/>
          <w:szCs w:val="32"/>
        </w:rPr>
      </w:pPr>
    </w:p>
    <w:p w14:paraId="6A951804" w14:textId="77777777" w:rsidR="009F0A5E" w:rsidRDefault="00A24B0A">
      <w:pPr>
        <w:widowControl w:val="0"/>
        <w:spacing w:line="240" w:lineRule="auto"/>
        <w:rPr>
          <w:sz w:val="32"/>
          <w:szCs w:val="32"/>
        </w:rPr>
      </w:pPr>
      <w:r>
        <w:rPr>
          <w:noProof/>
          <w:sz w:val="32"/>
          <w:szCs w:val="32"/>
          <w:lang w:val="es-ES"/>
        </w:rPr>
        <w:drawing>
          <wp:inline distT="114300" distB="114300" distL="114300" distR="114300" wp14:anchorId="05EA827B" wp14:editId="109C611C">
            <wp:extent cx="2033588" cy="1448931"/>
            <wp:effectExtent l="0" t="0" r="0" b="0"/>
            <wp:docPr id="4" name="image18.jpg" descr="Resultado de imagen de a child teaching"/>
            <wp:cNvGraphicFramePr/>
            <a:graphic xmlns:a="http://schemas.openxmlformats.org/drawingml/2006/main">
              <a:graphicData uri="http://schemas.openxmlformats.org/drawingml/2006/picture">
                <pic:pic xmlns:pic="http://schemas.openxmlformats.org/drawingml/2006/picture">
                  <pic:nvPicPr>
                    <pic:cNvPr id="0" name="image18.jpg" descr="Resultado de imagen de a child teaching"/>
                    <pic:cNvPicPr preferRelativeResize="0"/>
                  </pic:nvPicPr>
                  <pic:blipFill>
                    <a:blip r:embed="rId18"/>
                    <a:srcRect/>
                    <a:stretch>
                      <a:fillRect/>
                    </a:stretch>
                  </pic:blipFill>
                  <pic:spPr>
                    <a:xfrm>
                      <a:off x="0" y="0"/>
                      <a:ext cx="2033588" cy="1448931"/>
                    </a:xfrm>
                    <a:prstGeom prst="rect">
                      <a:avLst/>
                    </a:prstGeom>
                    <a:ln/>
                  </pic:spPr>
                </pic:pic>
              </a:graphicData>
            </a:graphic>
          </wp:inline>
        </w:drawing>
      </w:r>
    </w:p>
    <w:p w14:paraId="74C746F0" w14:textId="77777777" w:rsidR="009F0A5E" w:rsidRDefault="009F0A5E">
      <w:pPr>
        <w:widowControl w:val="0"/>
        <w:spacing w:line="240" w:lineRule="auto"/>
        <w:rPr>
          <w:sz w:val="32"/>
          <w:szCs w:val="32"/>
        </w:rPr>
      </w:pPr>
    </w:p>
    <w:tbl>
      <w:tblPr>
        <w:tblStyle w:val="a5"/>
        <w:tblW w:w="9195" w:type="dxa"/>
        <w:tblInd w:w="-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10"/>
        <w:gridCol w:w="2280"/>
        <w:gridCol w:w="2040"/>
        <w:gridCol w:w="1365"/>
      </w:tblGrid>
      <w:tr w:rsidR="009F0A5E" w14:paraId="489F8B7D" w14:textId="77777777">
        <w:trPr>
          <w:trHeight w:val="440"/>
        </w:trPr>
        <w:tc>
          <w:tcPr>
            <w:tcW w:w="9195" w:type="dxa"/>
            <w:gridSpan w:val="4"/>
            <w:shd w:val="clear" w:color="auto" w:fill="auto"/>
            <w:tcMar>
              <w:top w:w="100" w:type="dxa"/>
              <w:left w:w="100" w:type="dxa"/>
              <w:bottom w:w="100" w:type="dxa"/>
              <w:right w:w="100" w:type="dxa"/>
            </w:tcMar>
          </w:tcPr>
          <w:p w14:paraId="1BF95E33" w14:textId="77777777" w:rsidR="009F0A5E" w:rsidRDefault="00A24B0A">
            <w:pPr>
              <w:widowControl w:val="0"/>
              <w:spacing w:line="240" w:lineRule="auto"/>
              <w:jc w:val="center"/>
              <w:rPr>
                <w:rFonts w:ascii="Cambria" w:eastAsia="Cambria" w:hAnsi="Cambria" w:cs="Cambria"/>
                <w:b/>
                <w:sz w:val="24"/>
                <w:szCs w:val="24"/>
              </w:rPr>
            </w:pPr>
            <w:r>
              <w:rPr>
                <w:rFonts w:ascii="Cambria" w:eastAsia="Cambria" w:hAnsi="Cambria" w:cs="Cambria"/>
                <w:b/>
                <w:sz w:val="24"/>
                <w:szCs w:val="24"/>
              </w:rPr>
              <w:t>SE</w:t>
            </w:r>
            <w:commentRangeStart w:id="1"/>
            <w:r>
              <w:rPr>
                <w:rFonts w:ascii="Cambria" w:eastAsia="Cambria" w:hAnsi="Cambria" w:cs="Cambria"/>
                <w:b/>
                <w:sz w:val="24"/>
                <w:szCs w:val="24"/>
              </w:rPr>
              <w:t xml:space="preserve">SSION </w:t>
            </w:r>
            <w:commentRangeEnd w:id="1"/>
            <w:r>
              <w:commentReference w:id="1"/>
            </w:r>
            <w:r>
              <w:rPr>
                <w:rFonts w:ascii="Cambria" w:eastAsia="Cambria" w:hAnsi="Cambria" w:cs="Cambria"/>
                <w:b/>
                <w:sz w:val="24"/>
                <w:szCs w:val="24"/>
              </w:rPr>
              <w:t>2</w:t>
            </w:r>
          </w:p>
        </w:tc>
      </w:tr>
      <w:tr w:rsidR="009F0A5E" w14:paraId="07216318" w14:textId="77777777">
        <w:tc>
          <w:tcPr>
            <w:tcW w:w="3510" w:type="dxa"/>
            <w:shd w:val="clear" w:color="auto" w:fill="auto"/>
            <w:tcMar>
              <w:top w:w="100" w:type="dxa"/>
              <w:left w:w="100" w:type="dxa"/>
              <w:bottom w:w="100" w:type="dxa"/>
              <w:right w:w="100" w:type="dxa"/>
            </w:tcMar>
          </w:tcPr>
          <w:p w14:paraId="2BB726C2"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Grade</w:t>
            </w:r>
          </w:p>
        </w:tc>
        <w:tc>
          <w:tcPr>
            <w:tcW w:w="2280" w:type="dxa"/>
            <w:shd w:val="clear" w:color="auto" w:fill="auto"/>
            <w:tcMar>
              <w:top w:w="100" w:type="dxa"/>
              <w:left w:w="100" w:type="dxa"/>
              <w:bottom w:w="100" w:type="dxa"/>
              <w:right w:w="100" w:type="dxa"/>
            </w:tcMar>
          </w:tcPr>
          <w:p w14:paraId="2C56ACFB"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6º E.P</w:t>
            </w:r>
          </w:p>
        </w:tc>
        <w:tc>
          <w:tcPr>
            <w:tcW w:w="2040" w:type="dxa"/>
            <w:shd w:val="clear" w:color="auto" w:fill="auto"/>
            <w:tcMar>
              <w:top w:w="100" w:type="dxa"/>
              <w:left w:w="100" w:type="dxa"/>
              <w:bottom w:w="100" w:type="dxa"/>
              <w:right w:w="100" w:type="dxa"/>
            </w:tcMar>
          </w:tcPr>
          <w:p w14:paraId="1436DE1F"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Temporisation:</w:t>
            </w:r>
          </w:p>
        </w:tc>
        <w:tc>
          <w:tcPr>
            <w:tcW w:w="1365" w:type="dxa"/>
            <w:shd w:val="clear" w:color="auto" w:fill="auto"/>
            <w:tcMar>
              <w:top w:w="100" w:type="dxa"/>
              <w:left w:w="100" w:type="dxa"/>
              <w:bottom w:w="100" w:type="dxa"/>
              <w:right w:w="100" w:type="dxa"/>
            </w:tcMar>
          </w:tcPr>
          <w:p w14:paraId="17F402F0"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55 min</w:t>
            </w:r>
          </w:p>
        </w:tc>
      </w:tr>
      <w:tr w:rsidR="009F0A5E" w14:paraId="3B546EAA" w14:textId="77777777">
        <w:trPr>
          <w:trHeight w:val="440"/>
        </w:trPr>
        <w:tc>
          <w:tcPr>
            <w:tcW w:w="3510" w:type="dxa"/>
            <w:shd w:val="clear" w:color="auto" w:fill="auto"/>
            <w:tcMar>
              <w:top w:w="100" w:type="dxa"/>
              <w:left w:w="100" w:type="dxa"/>
              <w:bottom w:w="100" w:type="dxa"/>
              <w:right w:w="100" w:type="dxa"/>
            </w:tcMar>
          </w:tcPr>
          <w:p w14:paraId="26E34226"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Learning Channel</w:t>
            </w:r>
          </w:p>
        </w:tc>
        <w:tc>
          <w:tcPr>
            <w:tcW w:w="5685" w:type="dxa"/>
            <w:gridSpan w:val="3"/>
            <w:shd w:val="clear" w:color="auto" w:fill="auto"/>
            <w:tcMar>
              <w:top w:w="100" w:type="dxa"/>
              <w:left w:w="100" w:type="dxa"/>
              <w:bottom w:w="100" w:type="dxa"/>
              <w:right w:w="100" w:type="dxa"/>
            </w:tcMar>
          </w:tcPr>
          <w:p w14:paraId="776D68A5"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Visual, auditive, touch</w:t>
            </w:r>
          </w:p>
        </w:tc>
      </w:tr>
      <w:tr w:rsidR="009F0A5E" w14:paraId="015DE89C" w14:textId="77777777">
        <w:trPr>
          <w:trHeight w:val="440"/>
        </w:trPr>
        <w:tc>
          <w:tcPr>
            <w:tcW w:w="3510" w:type="dxa"/>
            <w:shd w:val="clear" w:color="auto" w:fill="auto"/>
            <w:tcMar>
              <w:top w:w="100" w:type="dxa"/>
              <w:left w:w="100" w:type="dxa"/>
              <w:bottom w:w="100" w:type="dxa"/>
              <w:right w:w="100" w:type="dxa"/>
            </w:tcMar>
          </w:tcPr>
          <w:p w14:paraId="312638D0"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Bloom’s Taxonomy</w:t>
            </w:r>
          </w:p>
        </w:tc>
        <w:tc>
          <w:tcPr>
            <w:tcW w:w="5685" w:type="dxa"/>
            <w:gridSpan w:val="3"/>
            <w:shd w:val="clear" w:color="auto" w:fill="auto"/>
            <w:tcMar>
              <w:top w:w="100" w:type="dxa"/>
              <w:left w:w="100" w:type="dxa"/>
              <w:bottom w:w="100" w:type="dxa"/>
              <w:right w:w="100" w:type="dxa"/>
            </w:tcMar>
          </w:tcPr>
          <w:p w14:paraId="225E613A" w14:textId="77777777" w:rsidR="009F0A5E" w:rsidRDefault="00A24B0A">
            <w:pPr>
              <w:widowControl w:val="0"/>
              <w:numPr>
                <w:ilvl w:val="0"/>
                <w:numId w:val="2"/>
              </w:numPr>
              <w:spacing w:line="240" w:lineRule="auto"/>
              <w:contextualSpacing/>
              <w:rPr>
                <w:rFonts w:ascii="Cambria" w:eastAsia="Cambria" w:hAnsi="Cambria" w:cs="Cambria"/>
                <w:sz w:val="24"/>
                <w:szCs w:val="24"/>
              </w:rPr>
            </w:pPr>
            <w:r>
              <w:rPr>
                <w:rFonts w:ascii="Cambria" w:eastAsia="Cambria" w:hAnsi="Cambria" w:cs="Cambria"/>
                <w:sz w:val="24"/>
                <w:szCs w:val="24"/>
              </w:rPr>
              <w:t>Understand</w:t>
            </w:r>
          </w:p>
          <w:p w14:paraId="19C4A37F" w14:textId="77777777" w:rsidR="009F0A5E" w:rsidRDefault="00A24B0A">
            <w:pPr>
              <w:widowControl w:val="0"/>
              <w:numPr>
                <w:ilvl w:val="0"/>
                <w:numId w:val="2"/>
              </w:numPr>
              <w:spacing w:line="240" w:lineRule="auto"/>
              <w:contextualSpacing/>
              <w:rPr>
                <w:rFonts w:ascii="Cambria" w:eastAsia="Cambria" w:hAnsi="Cambria" w:cs="Cambria"/>
                <w:sz w:val="24"/>
                <w:szCs w:val="24"/>
              </w:rPr>
            </w:pPr>
            <w:r>
              <w:rPr>
                <w:rFonts w:ascii="Cambria" w:eastAsia="Cambria" w:hAnsi="Cambria" w:cs="Cambria"/>
                <w:sz w:val="24"/>
                <w:szCs w:val="24"/>
              </w:rPr>
              <w:t>Analyze</w:t>
            </w:r>
          </w:p>
          <w:p w14:paraId="27C1062C" w14:textId="77777777" w:rsidR="009F0A5E" w:rsidRDefault="00A24B0A">
            <w:pPr>
              <w:widowControl w:val="0"/>
              <w:numPr>
                <w:ilvl w:val="0"/>
                <w:numId w:val="2"/>
              </w:numPr>
              <w:spacing w:line="240" w:lineRule="auto"/>
              <w:contextualSpacing/>
              <w:rPr>
                <w:rFonts w:ascii="Cambria" w:eastAsia="Cambria" w:hAnsi="Cambria" w:cs="Cambria"/>
                <w:sz w:val="24"/>
                <w:szCs w:val="24"/>
              </w:rPr>
            </w:pPr>
            <w:r>
              <w:rPr>
                <w:rFonts w:ascii="Cambria" w:eastAsia="Cambria" w:hAnsi="Cambria" w:cs="Cambria"/>
                <w:sz w:val="24"/>
                <w:szCs w:val="24"/>
              </w:rPr>
              <w:t>Evaluate</w:t>
            </w:r>
          </w:p>
          <w:p w14:paraId="331680F4" w14:textId="77777777" w:rsidR="009F0A5E" w:rsidRDefault="00A24B0A">
            <w:pPr>
              <w:widowControl w:val="0"/>
              <w:numPr>
                <w:ilvl w:val="0"/>
                <w:numId w:val="2"/>
              </w:numPr>
              <w:spacing w:line="240" w:lineRule="auto"/>
              <w:contextualSpacing/>
              <w:rPr>
                <w:rFonts w:ascii="Cambria" w:eastAsia="Cambria" w:hAnsi="Cambria" w:cs="Cambria"/>
                <w:sz w:val="24"/>
                <w:szCs w:val="24"/>
              </w:rPr>
            </w:pPr>
            <w:r>
              <w:rPr>
                <w:rFonts w:ascii="Cambria" w:eastAsia="Cambria" w:hAnsi="Cambria" w:cs="Cambria"/>
                <w:sz w:val="24"/>
                <w:szCs w:val="24"/>
              </w:rPr>
              <w:t>Create</w:t>
            </w:r>
          </w:p>
        </w:tc>
      </w:tr>
      <w:tr w:rsidR="009F0A5E" w14:paraId="71201E6F" w14:textId="77777777">
        <w:trPr>
          <w:trHeight w:val="440"/>
        </w:trPr>
        <w:tc>
          <w:tcPr>
            <w:tcW w:w="3510" w:type="dxa"/>
            <w:shd w:val="clear" w:color="auto" w:fill="auto"/>
            <w:tcMar>
              <w:top w:w="100" w:type="dxa"/>
              <w:left w:w="100" w:type="dxa"/>
              <w:bottom w:w="100" w:type="dxa"/>
              <w:right w:w="100" w:type="dxa"/>
            </w:tcMar>
          </w:tcPr>
          <w:p w14:paraId="0AB16598"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 xml:space="preserve">Multiple intelligences </w:t>
            </w:r>
          </w:p>
        </w:tc>
        <w:tc>
          <w:tcPr>
            <w:tcW w:w="5685" w:type="dxa"/>
            <w:gridSpan w:val="3"/>
            <w:shd w:val="clear" w:color="auto" w:fill="auto"/>
            <w:tcMar>
              <w:top w:w="100" w:type="dxa"/>
              <w:left w:w="100" w:type="dxa"/>
              <w:bottom w:w="100" w:type="dxa"/>
              <w:right w:w="100" w:type="dxa"/>
            </w:tcMar>
          </w:tcPr>
          <w:p w14:paraId="52931F2F"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Visual - spatial, verbal - linguistic, logical mathematical, interpersonal, intrapersonal.</w:t>
            </w:r>
          </w:p>
        </w:tc>
      </w:tr>
      <w:tr w:rsidR="009F0A5E" w14:paraId="259F7A50" w14:textId="77777777">
        <w:trPr>
          <w:trHeight w:val="440"/>
        </w:trPr>
        <w:tc>
          <w:tcPr>
            <w:tcW w:w="3510" w:type="dxa"/>
            <w:shd w:val="clear" w:color="auto" w:fill="auto"/>
            <w:tcMar>
              <w:top w:w="100" w:type="dxa"/>
              <w:left w:w="100" w:type="dxa"/>
              <w:bottom w:w="100" w:type="dxa"/>
              <w:right w:w="100" w:type="dxa"/>
            </w:tcMar>
          </w:tcPr>
          <w:p w14:paraId="783C6E13"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Evaluation</w:t>
            </w:r>
          </w:p>
        </w:tc>
        <w:tc>
          <w:tcPr>
            <w:tcW w:w="5685" w:type="dxa"/>
            <w:gridSpan w:val="3"/>
            <w:shd w:val="clear" w:color="auto" w:fill="auto"/>
            <w:tcMar>
              <w:top w:w="100" w:type="dxa"/>
              <w:left w:w="100" w:type="dxa"/>
              <w:bottom w:w="100" w:type="dxa"/>
              <w:right w:w="100" w:type="dxa"/>
            </w:tcMar>
          </w:tcPr>
          <w:p w14:paraId="4157C284"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2,5% - Quality of participation in the tasks - Rubric (Appendix 1)</w:t>
            </w:r>
          </w:p>
          <w:p w14:paraId="5ECE2648"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5% - Homework 2 - Explanation to someone of what is ma</w:t>
            </w:r>
            <w:r>
              <w:rPr>
                <w:rFonts w:ascii="Cambria" w:eastAsia="Cambria" w:hAnsi="Cambria" w:cs="Cambria"/>
                <w:sz w:val="24"/>
                <w:szCs w:val="24"/>
              </w:rPr>
              <w:t>tter.</w:t>
            </w:r>
          </w:p>
        </w:tc>
      </w:tr>
      <w:tr w:rsidR="009F0A5E" w14:paraId="6FF73AF3" w14:textId="77777777">
        <w:trPr>
          <w:trHeight w:val="440"/>
        </w:trPr>
        <w:tc>
          <w:tcPr>
            <w:tcW w:w="9195" w:type="dxa"/>
            <w:gridSpan w:val="4"/>
            <w:shd w:val="clear" w:color="auto" w:fill="auto"/>
            <w:tcMar>
              <w:top w:w="100" w:type="dxa"/>
              <w:left w:w="100" w:type="dxa"/>
              <w:bottom w:w="100" w:type="dxa"/>
              <w:right w:w="100" w:type="dxa"/>
            </w:tcMar>
          </w:tcPr>
          <w:p w14:paraId="722426F3"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Explication what they have to do:</w:t>
            </w:r>
          </w:p>
        </w:tc>
      </w:tr>
      <w:tr w:rsidR="009F0A5E" w14:paraId="10A06C08" w14:textId="77777777">
        <w:trPr>
          <w:trHeight w:val="440"/>
        </w:trPr>
        <w:tc>
          <w:tcPr>
            <w:tcW w:w="9195" w:type="dxa"/>
            <w:gridSpan w:val="4"/>
            <w:shd w:val="clear" w:color="auto" w:fill="auto"/>
            <w:tcMar>
              <w:top w:w="100" w:type="dxa"/>
              <w:left w:w="100" w:type="dxa"/>
              <w:bottom w:w="100" w:type="dxa"/>
              <w:right w:w="100" w:type="dxa"/>
            </w:tcMar>
          </w:tcPr>
          <w:p w14:paraId="7A9D7416"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After the welcoming, the teacher would ask the students how was the poll and, after a brief response, he/she would say they will talk in depth late. </w:t>
            </w:r>
          </w:p>
          <w:p w14:paraId="057B5AEB" w14:textId="77777777" w:rsidR="009F0A5E" w:rsidRDefault="009F0A5E">
            <w:pPr>
              <w:widowControl w:val="0"/>
              <w:spacing w:line="240" w:lineRule="auto"/>
              <w:rPr>
                <w:rFonts w:ascii="Cambria" w:eastAsia="Cambria" w:hAnsi="Cambria" w:cs="Cambria"/>
                <w:sz w:val="24"/>
                <w:szCs w:val="24"/>
              </w:rPr>
            </w:pPr>
          </w:p>
          <w:p w14:paraId="685BA4A3"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After that students will watch this video (just watch it)</w:t>
            </w:r>
          </w:p>
          <w:p w14:paraId="1EC7F50E" w14:textId="77777777" w:rsidR="009F0A5E" w:rsidRDefault="00A24B0A">
            <w:pPr>
              <w:widowControl w:val="0"/>
              <w:spacing w:line="240" w:lineRule="auto"/>
              <w:rPr>
                <w:rFonts w:ascii="Cambria" w:eastAsia="Cambria" w:hAnsi="Cambria" w:cs="Cambria"/>
                <w:sz w:val="24"/>
                <w:szCs w:val="24"/>
              </w:rPr>
            </w:pPr>
            <w:hyperlink r:id="rId21">
              <w:r>
                <w:rPr>
                  <w:rFonts w:ascii="Cambria" w:eastAsia="Cambria" w:hAnsi="Cambria" w:cs="Cambria"/>
                  <w:color w:val="1155CC"/>
                  <w:sz w:val="24"/>
                  <w:szCs w:val="24"/>
                  <w:u w:val="single"/>
                </w:rPr>
                <w:t>https://www.youtube.com/watch?v=ki4O-Fy3z-0</w:t>
              </w:r>
            </w:hyperlink>
            <w:r>
              <w:rPr>
                <w:rFonts w:ascii="Cambria" w:eastAsia="Cambria" w:hAnsi="Cambria" w:cs="Cambria"/>
                <w:sz w:val="24"/>
                <w:szCs w:val="24"/>
              </w:rPr>
              <w:t xml:space="preserve">   (3,47 min)</w:t>
            </w:r>
          </w:p>
          <w:p w14:paraId="7810ECE1"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Once seen it, the teacher would briefly ask the children what is about to help them reflect. (2 min) After that, the video would be shown again, but this time students will have to write down notes to try to get all the information. (3,47 min)</w:t>
            </w:r>
          </w:p>
          <w:p w14:paraId="3C5C68ED"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Information </w:t>
            </w:r>
            <w:r>
              <w:rPr>
                <w:rFonts w:ascii="Cambria" w:eastAsia="Cambria" w:hAnsi="Cambria" w:cs="Cambria"/>
                <w:sz w:val="24"/>
                <w:szCs w:val="24"/>
              </w:rPr>
              <w:t>about matter properties will be added to the brain map.</w:t>
            </w:r>
          </w:p>
          <w:p w14:paraId="4032293C"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Then, each group will be given two objects for them to analyse their properties. (15 min)</w:t>
            </w:r>
          </w:p>
          <w:p w14:paraId="5F64B42B" w14:textId="77777777" w:rsidR="009F0A5E" w:rsidRDefault="009F0A5E">
            <w:pPr>
              <w:widowControl w:val="0"/>
              <w:spacing w:line="240" w:lineRule="auto"/>
              <w:rPr>
                <w:rFonts w:ascii="Cambria" w:eastAsia="Cambria" w:hAnsi="Cambria" w:cs="Cambria"/>
                <w:sz w:val="24"/>
                <w:szCs w:val="24"/>
              </w:rPr>
            </w:pPr>
          </w:p>
          <w:p w14:paraId="3560B980"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Students would share their poll experiences.</w:t>
            </w:r>
          </w:p>
          <w:p w14:paraId="5AB94235"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The teacher then will project the table with the poll questions </w:t>
            </w:r>
            <w:r>
              <w:rPr>
                <w:rFonts w:ascii="Cambria" w:eastAsia="Cambria" w:hAnsi="Cambria" w:cs="Cambria"/>
                <w:sz w:val="24"/>
                <w:szCs w:val="24"/>
              </w:rPr>
              <w:t>on the board and ask two students to come to the front (they will be given a calculator)</w:t>
            </w:r>
          </w:p>
          <w:p w14:paraId="102DDBE0"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In order, and for each question, each students will say how many positive and negative answers he/she had for each question. One of the “calculator helpers” would be t</w:t>
            </w:r>
            <w:r>
              <w:rPr>
                <w:rFonts w:ascii="Cambria" w:eastAsia="Cambria" w:hAnsi="Cambria" w:cs="Cambria"/>
                <w:sz w:val="24"/>
                <w:szCs w:val="24"/>
              </w:rPr>
              <w:t>yping the `positive and the other the negative numbers to easily get the total amount of +/- answers. The teacher then would write down the number in the table.</w:t>
            </w:r>
          </w:p>
          <w:p w14:paraId="4A58D413" w14:textId="77777777" w:rsidR="009F0A5E" w:rsidRDefault="009F0A5E">
            <w:pPr>
              <w:widowControl w:val="0"/>
              <w:spacing w:line="240" w:lineRule="auto"/>
              <w:rPr>
                <w:rFonts w:ascii="Cambria" w:eastAsia="Cambria" w:hAnsi="Cambria" w:cs="Cambria"/>
                <w:sz w:val="24"/>
                <w:szCs w:val="24"/>
              </w:rPr>
            </w:pPr>
          </w:p>
          <w:tbl>
            <w:tblPr>
              <w:tblStyle w:val="a4"/>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60"/>
              <w:gridCol w:w="4725"/>
              <w:gridCol w:w="1680"/>
              <w:gridCol w:w="1800"/>
            </w:tblGrid>
            <w:tr w:rsidR="009F0A5E" w14:paraId="1E8AF68C" w14:textId="77777777">
              <w:trPr>
                <w:trHeight w:val="780"/>
              </w:trPr>
              <w:tc>
                <w:tcPr>
                  <w:tcW w:w="6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4CCCC37B"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Nº</w:t>
                  </w:r>
                </w:p>
              </w:tc>
              <w:tc>
                <w:tcPr>
                  <w:tcW w:w="4725"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667412B5"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Question</w:t>
                  </w:r>
                </w:p>
              </w:tc>
              <w:tc>
                <w:tcPr>
                  <w:tcW w:w="1680"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0DFE9F78"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People who knew it</w:t>
                  </w:r>
                </w:p>
              </w:tc>
              <w:tc>
                <w:tcPr>
                  <w:tcW w:w="1800"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7C387FC7"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People who didn´t know it</w:t>
                  </w:r>
                </w:p>
              </w:tc>
            </w:tr>
            <w:tr w:rsidR="009F0A5E" w14:paraId="47D4FFA3"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54211912"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1</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14CBBAEE"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66CF0BCF"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40</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3004EBC0"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20</w:t>
                  </w:r>
                </w:p>
              </w:tc>
            </w:tr>
            <w:tr w:rsidR="009F0A5E" w14:paraId="1FBC337D"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515FF6B7"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2</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6988B6E6"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3CDD8F63"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1AD2B025"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r w:rsidR="009F0A5E" w14:paraId="401FE9DB"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12101728"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3</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0E551DB8"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7261DA8E"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2F0A7B10"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r w:rsidR="009F0A5E" w14:paraId="311FE69A" w14:textId="77777777">
              <w:trPr>
                <w:trHeight w:val="500"/>
              </w:trPr>
              <w:tc>
                <w:tcPr>
                  <w:tcW w:w="66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235B569E"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4</w:t>
                  </w:r>
                </w:p>
              </w:tc>
              <w:tc>
                <w:tcPr>
                  <w:tcW w:w="4725" w:type="dxa"/>
                  <w:tcBorders>
                    <w:top w:val="nil"/>
                    <w:left w:val="nil"/>
                    <w:bottom w:val="single" w:sz="7" w:space="0" w:color="000000"/>
                    <w:right w:val="single" w:sz="7" w:space="0" w:color="000000"/>
                  </w:tcBorders>
                  <w:tcMar>
                    <w:top w:w="100" w:type="dxa"/>
                    <w:left w:w="100" w:type="dxa"/>
                    <w:bottom w:w="100" w:type="dxa"/>
                    <w:right w:w="100" w:type="dxa"/>
                  </w:tcMar>
                </w:tcPr>
                <w:p w14:paraId="0216BFFF"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Xxxxxxxxxxxxxxxxxx?</w:t>
                  </w:r>
                </w:p>
              </w:tc>
              <w:tc>
                <w:tcPr>
                  <w:tcW w:w="1680" w:type="dxa"/>
                  <w:tcBorders>
                    <w:top w:val="nil"/>
                    <w:left w:val="nil"/>
                    <w:bottom w:val="single" w:sz="7" w:space="0" w:color="000000"/>
                    <w:right w:val="single" w:sz="7" w:space="0" w:color="000000"/>
                  </w:tcBorders>
                  <w:tcMar>
                    <w:top w:w="100" w:type="dxa"/>
                    <w:left w:w="100" w:type="dxa"/>
                    <w:bottom w:w="100" w:type="dxa"/>
                    <w:right w:w="100" w:type="dxa"/>
                  </w:tcMar>
                </w:tcPr>
                <w:p w14:paraId="3DD04FE3"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c>
                <w:tcPr>
                  <w:tcW w:w="1800" w:type="dxa"/>
                  <w:tcBorders>
                    <w:top w:val="nil"/>
                    <w:left w:val="nil"/>
                    <w:bottom w:val="single" w:sz="7" w:space="0" w:color="000000"/>
                    <w:right w:val="single" w:sz="7" w:space="0" w:color="000000"/>
                  </w:tcBorders>
                  <w:tcMar>
                    <w:top w:w="100" w:type="dxa"/>
                    <w:left w:w="100" w:type="dxa"/>
                    <w:bottom w:w="100" w:type="dxa"/>
                    <w:right w:w="100" w:type="dxa"/>
                  </w:tcMar>
                </w:tcPr>
                <w:p w14:paraId="7B957E6C" w14:textId="77777777" w:rsidR="009F0A5E" w:rsidRDefault="00A24B0A">
                  <w:pPr>
                    <w:widowControl w:val="0"/>
                    <w:rPr>
                      <w:rFonts w:ascii="Cambria" w:eastAsia="Cambria" w:hAnsi="Cambria" w:cs="Cambria"/>
                      <w:sz w:val="24"/>
                      <w:szCs w:val="24"/>
                    </w:rPr>
                  </w:pPr>
                  <w:r>
                    <w:rPr>
                      <w:rFonts w:ascii="Cambria" w:eastAsia="Cambria" w:hAnsi="Cambria" w:cs="Cambria"/>
                      <w:sz w:val="24"/>
                      <w:szCs w:val="24"/>
                    </w:rPr>
                    <w:t xml:space="preserve"> </w:t>
                  </w:r>
                </w:p>
              </w:tc>
            </w:tr>
          </w:tbl>
          <w:p w14:paraId="2FDE750B"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 </w:t>
            </w:r>
          </w:p>
          <w:p w14:paraId="043CEB56"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It has to be very dynamic so it doesn't take a lot of time. Just saying “Question 1” and all the students in order just the number of positive and negative answers in order straight away. (10 min)</w:t>
            </w:r>
          </w:p>
          <w:p w14:paraId="301CE888"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Data analysis:</w:t>
            </w:r>
          </w:p>
          <w:p w14:paraId="60117C46"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Then students will discuss the results and c</w:t>
            </w:r>
            <w:r>
              <w:rPr>
                <w:rFonts w:ascii="Cambria" w:eastAsia="Cambria" w:hAnsi="Cambria" w:cs="Cambria"/>
                <w:sz w:val="24"/>
                <w:szCs w:val="24"/>
              </w:rPr>
              <w:t>alculate in groups (3 students per group) the percentage of right and wrong answers for each question. (15 min)</w:t>
            </w:r>
          </w:p>
          <w:p w14:paraId="19D98597"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“What could be done to try to improve these results?”</w:t>
            </w:r>
          </w:p>
          <w:p w14:paraId="48E6A482"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The discussion would lead to “Education” (5 min)</w:t>
            </w:r>
          </w:p>
          <w:p w14:paraId="5341E0F9" w14:textId="77777777" w:rsidR="009F0A5E" w:rsidRDefault="009F0A5E">
            <w:pPr>
              <w:widowControl w:val="0"/>
              <w:spacing w:line="240" w:lineRule="auto"/>
              <w:rPr>
                <w:rFonts w:ascii="Cambria" w:eastAsia="Cambria" w:hAnsi="Cambria" w:cs="Cambria"/>
                <w:sz w:val="24"/>
                <w:szCs w:val="24"/>
              </w:rPr>
            </w:pPr>
          </w:p>
          <w:p w14:paraId="216090D1"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sz w:val="24"/>
                <w:szCs w:val="24"/>
              </w:rPr>
              <w:t>Student´s will be then asked to think ho</w:t>
            </w:r>
            <w:r>
              <w:rPr>
                <w:rFonts w:ascii="Cambria" w:eastAsia="Cambria" w:hAnsi="Cambria" w:cs="Cambria"/>
                <w:sz w:val="24"/>
                <w:szCs w:val="24"/>
              </w:rPr>
              <w:t xml:space="preserve">w they would explain what they know to another person. (They can share their thoughts) For the following class, they would have to try to explain what they know about matter  to someone, using the resources they want. </w:t>
            </w:r>
            <w:hyperlink r:id="rId22">
              <w:r>
                <w:rPr>
                  <w:rFonts w:ascii="Cambria" w:eastAsia="Cambria" w:hAnsi="Cambria" w:cs="Cambria"/>
                  <w:color w:val="1155CC"/>
                  <w:sz w:val="24"/>
                  <w:szCs w:val="24"/>
                  <w:u w:val="single"/>
                </w:rPr>
                <w:t>https://www.youtube.com/watch?v=ELchwUIlWa8</w:t>
              </w:r>
            </w:hyperlink>
            <w:r>
              <w:rPr>
                <w:rFonts w:ascii="Cambria" w:eastAsia="Cambria" w:hAnsi="Cambria" w:cs="Cambria"/>
                <w:sz w:val="24"/>
                <w:szCs w:val="24"/>
              </w:rPr>
              <w:t xml:space="preserve"> They can revise with this video. Next class they will share their experiences.</w:t>
            </w:r>
          </w:p>
        </w:tc>
      </w:tr>
    </w:tbl>
    <w:p w14:paraId="755D3B08" w14:textId="77777777" w:rsidR="009F0A5E" w:rsidRDefault="009F0A5E">
      <w:pPr>
        <w:spacing w:after="160"/>
        <w:ind w:left="-165" w:firstLine="405"/>
        <w:rPr>
          <w:sz w:val="32"/>
          <w:szCs w:val="32"/>
        </w:rPr>
      </w:pPr>
    </w:p>
    <w:p w14:paraId="14AE90BA" w14:textId="77777777" w:rsidR="009F0A5E" w:rsidRDefault="009F0A5E">
      <w:pPr>
        <w:spacing w:after="160"/>
        <w:ind w:left="-165" w:firstLine="405"/>
        <w:rPr>
          <w:sz w:val="32"/>
          <w:szCs w:val="32"/>
        </w:rPr>
      </w:pPr>
    </w:p>
    <w:p w14:paraId="07F2FBED" w14:textId="77777777" w:rsidR="009F0A5E" w:rsidRDefault="009F0A5E">
      <w:pPr>
        <w:spacing w:after="160"/>
        <w:ind w:left="-165" w:firstLine="405"/>
        <w:rPr>
          <w:sz w:val="32"/>
          <w:szCs w:val="32"/>
        </w:rPr>
      </w:pPr>
    </w:p>
    <w:p w14:paraId="0FB76A19" w14:textId="77777777" w:rsidR="009F0A5E" w:rsidRDefault="009F0A5E">
      <w:pPr>
        <w:spacing w:after="160"/>
        <w:ind w:left="-165" w:firstLine="405"/>
        <w:rPr>
          <w:sz w:val="32"/>
          <w:szCs w:val="32"/>
        </w:rPr>
      </w:pPr>
    </w:p>
    <w:p w14:paraId="0A6E0100" w14:textId="77777777" w:rsidR="009F0A5E" w:rsidRDefault="009F0A5E">
      <w:pPr>
        <w:spacing w:after="160"/>
        <w:ind w:left="-165" w:firstLine="405"/>
        <w:rPr>
          <w:sz w:val="32"/>
          <w:szCs w:val="32"/>
        </w:rPr>
      </w:pPr>
    </w:p>
    <w:p w14:paraId="39290E27" w14:textId="77777777" w:rsidR="009F0A5E" w:rsidRDefault="009F0A5E">
      <w:pPr>
        <w:spacing w:after="160"/>
        <w:ind w:left="-165" w:firstLine="405"/>
        <w:rPr>
          <w:sz w:val="32"/>
          <w:szCs w:val="32"/>
        </w:rPr>
      </w:pPr>
    </w:p>
    <w:p w14:paraId="7710CE00" w14:textId="77777777" w:rsidR="009F0A5E" w:rsidRDefault="009F0A5E">
      <w:pPr>
        <w:spacing w:after="160"/>
        <w:ind w:left="-165" w:firstLine="405"/>
        <w:rPr>
          <w:sz w:val="32"/>
          <w:szCs w:val="32"/>
        </w:rPr>
      </w:pPr>
    </w:p>
    <w:p w14:paraId="5ABBBC0D" w14:textId="77777777" w:rsidR="009F0A5E" w:rsidRDefault="009F0A5E">
      <w:pPr>
        <w:spacing w:after="160"/>
        <w:ind w:left="-165" w:firstLine="405"/>
        <w:rPr>
          <w:sz w:val="32"/>
          <w:szCs w:val="32"/>
        </w:rPr>
      </w:pPr>
    </w:p>
    <w:p w14:paraId="6F2A27D8" w14:textId="77777777" w:rsidR="009F0A5E" w:rsidRDefault="009F0A5E">
      <w:pPr>
        <w:spacing w:after="160"/>
        <w:ind w:left="-165" w:firstLine="405"/>
        <w:rPr>
          <w:sz w:val="32"/>
          <w:szCs w:val="32"/>
        </w:rPr>
      </w:pPr>
    </w:p>
    <w:p w14:paraId="3F47839A" w14:textId="77777777" w:rsidR="009F0A5E" w:rsidRDefault="009F0A5E">
      <w:pPr>
        <w:spacing w:after="160"/>
        <w:ind w:left="-165" w:firstLine="405"/>
        <w:rPr>
          <w:rFonts w:ascii="Cambria" w:eastAsia="Cambria" w:hAnsi="Cambria" w:cs="Cambria"/>
          <w:color w:val="759E00"/>
          <w:sz w:val="24"/>
          <w:szCs w:val="24"/>
          <w:u w:val="single"/>
        </w:rPr>
      </w:pPr>
    </w:p>
    <w:tbl>
      <w:tblPr>
        <w:tblStyle w:val="a6"/>
        <w:tblW w:w="9195" w:type="dxa"/>
        <w:tblInd w:w="-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10"/>
        <w:gridCol w:w="2280"/>
        <w:gridCol w:w="2040"/>
        <w:gridCol w:w="1365"/>
      </w:tblGrid>
      <w:tr w:rsidR="009F0A5E" w14:paraId="04B5DF86" w14:textId="77777777">
        <w:trPr>
          <w:trHeight w:val="440"/>
        </w:trPr>
        <w:tc>
          <w:tcPr>
            <w:tcW w:w="9195" w:type="dxa"/>
            <w:gridSpan w:val="4"/>
            <w:shd w:val="clear" w:color="auto" w:fill="auto"/>
            <w:tcMar>
              <w:top w:w="100" w:type="dxa"/>
              <w:left w:w="100" w:type="dxa"/>
              <w:bottom w:w="100" w:type="dxa"/>
              <w:right w:w="100" w:type="dxa"/>
            </w:tcMar>
          </w:tcPr>
          <w:p w14:paraId="359087C8" w14:textId="77777777" w:rsidR="009F0A5E" w:rsidRDefault="00A24B0A">
            <w:pPr>
              <w:widowControl w:val="0"/>
              <w:spacing w:line="240" w:lineRule="auto"/>
              <w:jc w:val="center"/>
              <w:rPr>
                <w:rFonts w:ascii="Cambria" w:eastAsia="Cambria" w:hAnsi="Cambria" w:cs="Cambria"/>
                <w:b/>
                <w:sz w:val="24"/>
                <w:szCs w:val="24"/>
              </w:rPr>
            </w:pPr>
            <w:r>
              <w:rPr>
                <w:rFonts w:ascii="Cambria" w:eastAsia="Cambria" w:hAnsi="Cambria" w:cs="Cambria"/>
                <w:b/>
                <w:sz w:val="24"/>
                <w:szCs w:val="24"/>
              </w:rPr>
              <w:lastRenderedPageBreak/>
              <w:t>SESSION 3</w:t>
            </w:r>
          </w:p>
        </w:tc>
      </w:tr>
      <w:tr w:rsidR="009F0A5E" w14:paraId="367E560E" w14:textId="77777777">
        <w:tc>
          <w:tcPr>
            <w:tcW w:w="3510" w:type="dxa"/>
            <w:shd w:val="clear" w:color="auto" w:fill="auto"/>
            <w:tcMar>
              <w:top w:w="100" w:type="dxa"/>
              <w:left w:w="100" w:type="dxa"/>
              <w:bottom w:w="100" w:type="dxa"/>
              <w:right w:w="100" w:type="dxa"/>
            </w:tcMar>
          </w:tcPr>
          <w:p w14:paraId="504CBF51"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Grade</w:t>
            </w:r>
          </w:p>
        </w:tc>
        <w:tc>
          <w:tcPr>
            <w:tcW w:w="2280" w:type="dxa"/>
            <w:shd w:val="clear" w:color="auto" w:fill="auto"/>
            <w:tcMar>
              <w:top w:w="100" w:type="dxa"/>
              <w:left w:w="100" w:type="dxa"/>
              <w:bottom w:w="100" w:type="dxa"/>
              <w:right w:w="100" w:type="dxa"/>
            </w:tcMar>
          </w:tcPr>
          <w:p w14:paraId="2B5463A3"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6º E.P</w:t>
            </w:r>
          </w:p>
        </w:tc>
        <w:tc>
          <w:tcPr>
            <w:tcW w:w="2040" w:type="dxa"/>
            <w:shd w:val="clear" w:color="auto" w:fill="auto"/>
            <w:tcMar>
              <w:top w:w="100" w:type="dxa"/>
              <w:left w:w="100" w:type="dxa"/>
              <w:bottom w:w="100" w:type="dxa"/>
              <w:right w:w="100" w:type="dxa"/>
            </w:tcMar>
          </w:tcPr>
          <w:p w14:paraId="5F7F3C8E"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Temporisation:</w:t>
            </w:r>
          </w:p>
        </w:tc>
        <w:tc>
          <w:tcPr>
            <w:tcW w:w="1365" w:type="dxa"/>
            <w:shd w:val="clear" w:color="auto" w:fill="auto"/>
            <w:tcMar>
              <w:top w:w="100" w:type="dxa"/>
              <w:left w:w="100" w:type="dxa"/>
              <w:bottom w:w="100" w:type="dxa"/>
              <w:right w:w="100" w:type="dxa"/>
            </w:tcMar>
          </w:tcPr>
          <w:p w14:paraId="2F42F358"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55 min</w:t>
            </w:r>
          </w:p>
        </w:tc>
      </w:tr>
      <w:tr w:rsidR="009F0A5E" w14:paraId="29527486" w14:textId="77777777">
        <w:trPr>
          <w:trHeight w:val="440"/>
        </w:trPr>
        <w:tc>
          <w:tcPr>
            <w:tcW w:w="3510" w:type="dxa"/>
            <w:shd w:val="clear" w:color="auto" w:fill="auto"/>
            <w:tcMar>
              <w:top w:w="100" w:type="dxa"/>
              <w:left w:w="100" w:type="dxa"/>
              <w:bottom w:w="100" w:type="dxa"/>
              <w:right w:w="100" w:type="dxa"/>
            </w:tcMar>
          </w:tcPr>
          <w:p w14:paraId="27B81DD2"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Learning Channel</w:t>
            </w:r>
          </w:p>
        </w:tc>
        <w:tc>
          <w:tcPr>
            <w:tcW w:w="5685" w:type="dxa"/>
            <w:gridSpan w:val="3"/>
            <w:shd w:val="clear" w:color="auto" w:fill="auto"/>
            <w:tcMar>
              <w:top w:w="100" w:type="dxa"/>
              <w:left w:w="100" w:type="dxa"/>
              <w:bottom w:w="100" w:type="dxa"/>
              <w:right w:w="100" w:type="dxa"/>
            </w:tcMar>
          </w:tcPr>
          <w:p w14:paraId="5D5CC6BF" w14:textId="77777777" w:rsidR="009F0A5E" w:rsidRDefault="00A24B0A">
            <w:pPr>
              <w:widowControl w:val="0"/>
              <w:numPr>
                <w:ilvl w:val="0"/>
                <w:numId w:val="1"/>
              </w:numPr>
              <w:spacing w:line="240" w:lineRule="auto"/>
              <w:contextualSpacing/>
              <w:rPr>
                <w:rFonts w:ascii="Cambria" w:eastAsia="Cambria" w:hAnsi="Cambria" w:cs="Cambria"/>
                <w:sz w:val="24"/>
                <w:szCs w:val="24"/>
              </w:rPr>
            </w:pPr>
            <w:r>
              <w:rPr>
                <w:rFonts w:ascii="Cambria" w:eastAsia="Cambria" w:hAnsi="Cambria" w:cs="Cambria"/>
                <w:sz w:val="24"/>
                <w:szCs w:val="24"/>
              </w:rPr>
              <w:t>Visual</w:t>
            </w:r>
          </w:p>
          <w:p w14:paraId="4B4175D6" w14:textId="77777777" w:rsidR="009F0A5E" w:rsidRDefault="00A24B0A">
            <w:pPr>
              <w:widowControl w:val="0"/>
              <w:numPr>
                <w:ilvl w:val="0"/>
                <w:numId w:val="1"/>
              </w:numPr>
              <w:spacing w:line="240" w:lineRule="auto"/>
              <w:contextualSpacing/>
              <w:rPr>
                <w:rFonts w:ascii="Cambria" w:eastAsia="Cambria" w:hAnsi="Cambria" w:cs="Cambria"/>
                <w:sz w:val="24"/>
                <w:szCs w:val="24"/>
              </w:rPr>
            </w:pPr>
            <w:r>
              <w:rPr>
                <w:rFonts w:ascii="Cambria" w:eastAsia="Cambria" w:hAnsi="Cambria" w:cs="Cambria"/>
                <w:sz w:val="24"/>
                <w:szCs w:val="24"/>
              </w:rPr>
              <w:t>Auditive</w:t>
            </w:r>
          </w:p>
        </w:tc>
      </w:tr>
      <w:tr w:rsidR="009F0A5E" w14:paraId="1A081475" w14:textId="77777777">
        <w:trPr>
          <w:trHeight w:val="440"/>
        </w:trPr>
        <w:tc>
          <w:tcPr>
            <w:tcW w:w="3510" w:type="dxa"/>
            <w:shd w:val="clear" w:color="auto" w:fill="auto"/>
            <w:tcMar>
              <w:top w:w="100" w:type="dxa"/>
              <w:left w:w="100" w:type="dxa"/>
              <w:bottom w:w="100" w:type="dxa"/>
              <w:right w:w="100" w:type="dxa"/>
            </w:tcMar>
          </w:tcPr>
          <w:p w14:paraId="5B4D1417"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Bloom’s Taxonomy</w:t>
            </w:r>
          </w:p>
        </w:tc>
        <w:tc>
          <w:tcPr>
            <w:tcW w:w="5685" w:type="dxa"/>
            <w:gridSpan w:val="3"/>
            <w:shd w:val="clear" w:color="auto" w:fill="auto"/>
            <w:tcMar>
              <w:top w:w="100" w:type="dxa"/>
              <w:left w:w="100" w:type="dxa"/>
              <w:bottom w:w="100" w:type="dxa"/>
              <w:right w:w="100" w:type="dxa"/>
            </w:tcMar>
          </w:tcPr>
          <w:p w14:paraId="3708A746" w14:textId="77777777" w:rsidR="009F0A5E" w:rsidRDefault="00A24B0A">
            <w:pPr>
              <w:widowControl w:val="0"/>
              <w:numPr>
                <w:ilvl w:val="0"/>
                <w:numId w:val="4"/>
              </w:numPr>
              <w:spacing w:line="240" w:lineRule="auto"/>
              <w:contextualSpacing/>
              <w:rPr>
                <w:rFonts w:ascii="Cambria" w:eastAsia="Cambria" w:hAnsi="Cambria" w:cs="Cambria"/>
                <w:sz w:val="24"/>
                <w:szCs w:val="24"/>
              </w:rPr>
            </w:pPr>
            <w:r>
              <w:rPr>
                <w:rFonts w:ascii="Cambria" w:eastAsia="Cambria" w:hAnsi="Cambria" w:cs="Cambria"/>
                <w:sz w:val="24"/>
                <w:szCs w:val="24"/>
              </w:rPr>
              <w:t>Remember</w:t>
            </w:r>
          </w:p>
          <w:p w14:paraId="6205F800" w14:textId="77777777" w:rsidR="009F0A5E" w:rsidRDefault="00A24B0A">
            <w:pPr>
              <w:widowControl w:val="0"/>
              <w:numPr>
                <w:ilvl w:val="0"/>
                <w:numId w:val="4"/>
              </w:numPr>
              <w:spacing w:line="240" w:lineRule="auto"/>
              <w:contextualSpacing/>
              <w:rPr>
                <w:rFonts w:ascii="Cambria" w:eastAsia="Cambria" w:hAnsi="Cambria" w:cs="Cambria"/>
                <w:sz w:val="24"/>
                <w:szCs w:val="24"/>
              </w:rPr>
            </w:pPr>
            <w:r>
              <w:rPr>
                <w:rFonts w:ascii="Cambria" w:eastAsia="Cambria" w:hAnsi="Cambria" w:cs="Cambria"/>
                <w:sz w:val="24"/>
                <w:szCs w:val="24"/>
              </w:rPr>
              <w:t>Understand</w:t>
            </w:r>
          </w:p>
        </w:tc>
      </w:tr>
      <w:tr w:rsidR="009F0A5E" w14:paraId="41026F97" w14:textId="77777777">
        <w:trPr>
          <w:trHeight w:val="440"/>
        </w:trPr>
        <w:tc>
          <w:tcPr>
            <w:tcW w:w="3510" w:type="dxa"/>
            <w:shd w:val="clear" w:color="auto" w:fill="auto"/>
            <w:tcMar>
              <w:top w:w="100" w:type="dxa"/>
              <w:left w:w="100" w:type="dxa"/>
              <w:bottom w:w="100" w:type="dxa"/>
              <w:right w:w="100" w:type="dxa"/>
            </w:tcMar>
          </w:tcPr>
          <w:p w14:paraId="43059B07"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 xml:space="preserve">Multiple intelligences </w:t>
            </w:r>
          </w:p>
        </w:tc>
        <w:tc>
          <w:tcPr>
            <w:tcW w:w="5685" w:type="dxa"/>
            <w:gridSpan w:val="3"/>
            <w:shd w:val="clear" w:color="auto" w:fill="auto"/>
            <w:tcMar>
              <w:top w:w="100" w:type="dxa"/>
              <w:left w:w="100" w:type="dxa"/>
              <w:bottom w:w="100" w:type="dxa"/>
              <w:right w:w="100" w:type="dxa"/>
            </w:tcMar>
          </w:tcPr>
          <w:p w14:paraId="4919432B" w14:textId="77777777" w:rsidR="009F0A5E" w:rsidRDefault="00A24B0A">
            <w:pPr>
              <w:widowControl w:val="0"/>
              <w:numPr>
                <w:ilvl w:val="0"/>
                <w:numId w:val="5"/>
              </w:numPr>
              <w:spacing w:line="240" w:lineRule="auto"/>
              <w:contextualSpacing/>
              <w:rPr>
                <w:rFonts w:ascii="Cambria" w:eastAsia="Cambria" w:hAnsi="Cambria" w:cs="Cambria"/>
                <w:sz w:val="24"/>
                <w:szCs w:val="24"/>
              </w:rPr>
            </w:pPr>
            <w:r>
              <w:rPr>
                <w:rFonts w:ascii="Cambria" w:eastAsia="Cambria" w:hAnsi="Cambria" w:cs="Cambria"/>
                <w:sz w:val="24"/>
                <w:szCs w:val="24"/>
              </w:rPr>
              <w:t>Interpersonal</w:t>
            </w:r>
          </w:p>
          <w:p w14:paraId="6932AA7A" w14:textId="77777777" w:rsidR="009F0A5E" w:rsidRDefault="00A24B0A">
            <w:pPr>
              <w:widowControl w:val="0"/>
              <w:numPr>
                <w:ilvl w:val="0"/>
                <w:numId w:val="5"/>
              </w:numPr>
              <w:spacing w:line="240" w:lineRule="auto"/>
              <w:contextualSpacing/>
              <w:rPr>
                <w:rFonts w:ascii="Cambria" w:eastAsia="Cambria" w:hAnsi="Cambria" w:cs="Cambria"/>
                <w:sz w:val="24"/>
                <w:szCs w:val="24"/>
              </w:rPr>
            </w:pPr>
            <w:r>
              <w:rPr>
                <w:rFonts w:ascii="Cambria" w:eastAsia="Cambria" w:hAnsi="Cambria" w:cs="Cambria"/>
                <w:sz w:val="24"/>
                <w:szCs w:val="24"/>
              </w:rPr>
              <w:t>Verbal-Linguistic</w:t>
            </w:r>
          </w:p>
          <w:p w14:paraId="57C2ECB3" w14:textId="77777777" w:rsidR="009F0A5E" w:rsidRDefault="00A24B0A">
            <w:pPr>
              <w:widowControl w:val="0"/>
              <w:numPr>
                <w:ilvl w:val="0"/>
                <w:numId w:val="5"/>
              </w:numPr>
              <w:spacing w:line="240" w:lineRule="auto"/>
              <w:contextualSpacing/>
              <w:rPr>
                <w:rFonts w:ascii="Cambria" w:eastAsia="Cambria" w:hAnsi="Cambria" w:cs="Cambria"/>
                <w:sz w:val="24"/>
                <w:szCs w:val="24"/>
              </w:rPr>
            </w:pPr>
            <w:r>
              <w:rPr>
                <w:rFonts w:ascii="Cambria" w:eastAsia="Cambria" w:hAnsi="Cambria" w:cs="Cambria"/>
                <w:sz w:val="24"/>
                <w:szCs w:val="24"/>
              </w:rPr>
              <w:t>Intrapersonal</w:t>
            </w:r>
          </w:p>
          <w:p w14:paraId="6BFF7BD2" w14:textId="77777777" w:rsidR="009F0A5E" w:rsidRDefault="00A24B0A">
            <w:pPr>
              <w:widowControl w:val="0"/>
              <w:numPr>
                <w:ilvl w:val="0"/>
                <w:numId w:val="5"/>
              </w:numPr>
              <w:spacing w:line="240" w:lineRule="auto"/>
              <w:contextualSpacing/>
              <w:rPr>
                <w:rFonts w:ascii="Cambria" w:eastAsia="Cambria" w:hAnsi="Cambria" w:cs="Cambria"/>
                <w:sz w:val="24"/>
                <w:szCs w:val="24"/>
              </w:rPr>
            </w:pPr>
            <w:r>
              <w:rPr>
                <w:rFonts w:ascii="Cambria" w:eastAsia="Cambria" w:hAnsi="Cambria" w:cs="Cambria"/>
                <w:sz w:val="24"/>
                <w:szCs w:val="24"/>
              </w:rPr>
              <w:t>Naturalistic</w:t>
            </w:r>
          </w:p>
          <w:p w14:paraId="433E1D9A" w14:textId="77777777" w:rsidR="009F0A5E" w:rsidRDefault="00A24B0A">
            <w:pPr>
              <w:widowControl w:val="0"/>
              <w:numPr>
                <w:ilvl w:val="0"/>
                <w:numId w:val="5"/>
              </w:numPr>
              <w:spacing w:line="240" w:lineRule="auto"/>
              <w:contextualSpacing/>
              <w:rPr>
                <w:rFonts w:ascii="Cambria" w:eastAsia="Cambria" w:hAnsi="Cambria" w:cs="Cambria"/>
                <w:sz w:val="24"/>
                <w:szCs w:val="24"/>
              </w:rPr>
            </w:pPr>
            <w:r>
              <w:rPr>
                <w:rFonts w:ascii="Cambria" w:eastAsia="Cambria" w:hAnsi="Cambria" w:cs="Cambria"/>
                <w:sz w:val="24"/>
                <w:szCs w:val="24"/>
              </w:rPr>
              <w:t>Visual-Spatial</w:t>
            </w:r>
          </w:p>
        </w:tc>
      </w:tr>
      <w:tr w:rsidR="009F0A5E" w14:paraId="1F138210" w14:textId="77777777">
        <w:trPr>
          <w:trHeight w:val="440"/>
        </w:trPr>
        <w:tc>
          <w:tcPr>
            <w:tcW w:w="3510" w:type="dxa"/>
            <w:shd w:val="clear" w:color="auto" w:fill="auto"/>
            <w:tcMar>
              <w:top w:w="100" w:type="dxa"/>
              <w:left w:w="100" w:type="dxa"/>
              <w:bottom w:w="100" w:type="dxa"/>
              <w:right w:w="100" w:type="dxa"/>
            </w:tcMar>
          </w:tcPr>
          <w:p w14:paraId="157FDB1C"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Evaluation</w:t>
            </w:r>
          </w:p>
        </w:tc>
        <w:tc>
          <w:tcPr>
            <w:tcW w:w="5685" w:type="dxa"/>
            <w:gridSpan w:val="3"/>
            <w:shd w:val="clear" w:color="auto" w:fill="auto"/>
            <w:tcMar>
              <w:top w:w="100" w:type="dxa"/>
              <w:left w:w="100" w:type="dxa"/>
              <w:bottom w:w="100" w:type="dxa"/>
              <w:right w:w="100" w:type="dxa"/>
            </w:tcMar>
          </w:tcPr>
          <w:p w14:paraId="6505802F"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By reviewing the sheet C.A.D (Connect - Expand - Challenge) 0,5/10</w:t>
            </w:r>
          </w:p>
        </w:tc>
      </w:tr>
      <w:tr w:rsidR="009F0A5E" w14:paraId="7B247211" w14:textId="77777777">
        <w:trPr>
          <w:trHeight w:val="440"/>
        </w:trPr>
        <w:tc>
          <w:tcPr>
            <w:tcW w:w="9195" w:type="dxa"/>
            <w:gridSpan w:val="4"/>
            <w:shd w:val="clear" w:color="auto" w:fill="auto"/>
            <w:tcMar>
              <w:top w:w="100" w:type="dxa"/>
              <w:left w:w="100" w:type="dxa"/>
              <w:bottom w:w="100" w:type="dxa"/>
              <w:right w:w="100" w:type="dxa"/>
            </w:tcMar>
          </w:tcPr>
          <w:p w14:paraId="4A71645F"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Explication what they have to do:</w:t>
            </w:r>
          </w:p>
        </w:tc>
      </w:tr>
      <w:tr w:rsidR="009F0A5E" w14:paraId="7FE626D3" w14:textId="77777777">
        <w:trPr>
          <w:trHeight w:val="440"/>
        </w:trPr>
        <w:tc>
          <w:tcPr>
            <w:tcW w:w="9195" w:type="dxa"/>
            <w:gridSpan w:val="4"/>
            <w:shd w:val="clear" w:color="auto" w:fill="auto"/>
            <w:tcMar>
              <w:top w:w="100" w:type="dxa"/>
              <w:left w:w="100" w:type="dxa"/>
              <w:bottom w:w="100" w:type="dxa"/>
              <w:right w:w="100" w:type="dxa"/>
            </w:tcMar>
          </w:tcPr>
          <w:p w14:paraId="4038E30C"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We will start the project in this session. First the teacher will explain by using a ppt presentation what they have to do, and how they will be evaluated. </w:t>
            </w:r>
          </w:p>
          <w:p w14:paraId="616B1A59"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They have to separate in 6 groups of 4 person. Each group have to choose one unit that they have to work in. </w:t>
            </w:r>
          </w:p>
          <w:p w14:paraId="64DEC41D" w14:textId="77777777" w:rsidR="009F0A5E" w:rsidRDefault="009F0A5E">
            <w:pPr>
              <w:widowControl w:val="0"/>
              <w:spacing w:line="240" w:lineRule="auto"/>
              <w:rPr>
                <w:rFonts w:ascii="Cambria" w:eastAsia="Cambria" w:hAnsi="Cambria" w:cs="Cambria"/>
                <w:sz w:val="24"/>
                <w:szCs w:val="24"/>
              </w:rPr>
            </w:pPr>
          </w:p>
          <w:p w14:paraId="51166912"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The unit will be:</w:t>
            </w:r>
          </w:p>
          <w:p w14:paraId="63C9BDE4"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Unit 1: Change of state</w:t>
            </w:r>
          </w:p>
          <w:p w14:paraId="4D86B250"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Unit 2: Properties of state</w:t>
            </w:r>
          </w:p>
          <w:p w14:paraId="437382C6"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Unit 3: State and types of matter</w:t>
            </w:r>
          </w:p>
          <w:p w14:paraId="416CCC5B"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Unit 4: Oxidation</w:t>
            </w:r>
          </w:p>
          <w:p w14:paraId="05E8A484"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Unit 5: Combustion</w:t>
            </w:r>
          </w:p>
          <w:p w14:paraId="48FC0D2E"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Unit 6: Fermentation </w:t>
            </w:r>
          </w:p>
          <w:p w14:paraId="08928484"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 </w:t>
            </w:r>
          </w:p>
          <w:p w14:paraId="77F27785"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Having chosen their unit, they will start working on their project by cooperative learning. </w:t>
            </w:r>
          </w:p>
          <w:p w14:paraId="2BE012AB" w14:textId="77777777" w:rsidR="009F0A5E" w:rsidRDefault="009F0A5E">
            <w:pPr>
              <w:widowControl w:val="0"/>
              <w:spacing w:line="240" w:lineRule="auto"/>
              <w:rPr>
                <w:rFonts w:ascii="Cambria" w:eastAsia="Cambria" w:hAnsi="Cambria" w:cs="Cambria"/>
                <w:sz w:val="24"/>
                <w:szCs w:val="24"/>
              </w:rPr>
            </w:pPr>
          </w:p>
          <w:p w14:paraId="4E38EC95"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sz w:val="24"/>
                <w:szCs w:val="24"/>
              </w:rPr>
              <w:t xml:space="preserve">The teacher will give them a sheet with a thinking routine “CAD” (Connect-Expand-Challenge). </w:t>
            </w:r>
            <w:r>
              <w:rPr>
                <w:rFonts w:ascii="Cambria" w:eastAsia="Cambria" w:hAnsi="Cambria" w:cs="Cambria"/>
                <w:b/>
                <w:sz w:val="24"/>
                <w:szCs w:val="24"/>
              </w:rPr>
              <w:t xml:space="preserve">Appendix </w:t>
            </w:r>
          </w:p>
          <w:p w14:paraId="78D8EE63" w14:textId="77777777" w:rsidR="009F0A5E" w:rsidRDefault="009F0A5E">
            <w:pPr>
              <w:widowControl w:val="0"/>
              <w:spacing w:line="240" w:lineRule="auto"/>
              <w:rPr>
                <w:rFonts w:ascii="Cambria" w:eastAsia="Cambria" w:hAnsi="Cambria" w:cs="Cambria"/>
                <w:sz w:val="24"/>
                <w:szCs w:val="24"/>
              </w:rPr>
            </w:pPr>
          </w:p>
          <w:p w14:paraId="353E3923"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The main object in this session is</w:t>
            </w:r>
            <w:r>
              <w:rPr>
                <w:rFonts w:ascii="Cambria" w:eastAsia="Cambria" w:hAnsi="Cambria" w:cs="Cambria"/>
                <w:sz w:val="24"/>
                <w:szCs w:val="24"/>
              </w:rPr>
              <w:t xml:space="preserve"> that the students can connect the new information with the information that they already know, expand with with new ideas, and challenge themselves. </w:t>
            </w:r>
          </w:p>
          <w:p w14:paraId="2F22C038" w14:textId="77777777" w:rsidR="009F0A5E" w:rsidRDefault="009F0A5E">
            <w:pPr>
              <w:widowControl w:val="0"/>
              <w:spacing w:line="240" w:lineRule="auto"/>
              <w:rPr>
                <w:rFonts w:ascii="Cambria" w:eastAsia="Cambria" w:hAnsi="Cambria" w:cs="Cambria"/>
                <w:sz w:val="24"/>
                <w:szCs w:val="24"/>
              </w:rPr>
            </w:pPr>
          </w:p>
          <w:p w14:paraId="6334E947"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sz w:val="24"/>
                <w:szCs w:val="24"/>
              </w:rPr>
              <w:t>Finally they will be given 2 computer labs for each group to work and investigate about their unit.</w:t>
            </w:r>
          </w:p>
        </w:tc>
      </w:tr>
    </w:tbl>
    <w:p w14:paraId="3B6C6B48" w14:textId="77777777" w:rsidR="009F0A5E" w:rsidRDefault="009F0A5E">
      <w:pPr>
        <w:spacing w:after="160"/>
        <w:ind w:left="-165"/>
        <w:rPr>
          <w:rFonts w:ascii="Cambria" w:eastAsia="Cambria" w:hAnsi="Cambria" w:cs="Cambria"/>
          <w:color w:val="759E00"/>
          <w:sz w:val="24"/>
          <w:szCs w:val="24"/>
          <w:u w:val="single"/>
        </w:rPr>
      </w:pPr>
    </w:p>
    <w:p w14:paraId="495C8219" w14:textId="77777777" w:rsidR="009F0A5E" w:rsidRDefault="009F0A5E">
      <w:pPr>
        <w:spacing w:after="160"/>
        <w:ind w:left="-165"/>
        <w:rPr>
          <w:rFonts w:ascii="Cambria" w:eastAsia="Cambria" w:hAnsi="Cambria" w:cs="Cambria"/>
          <w:color w:val="759E00"/>
          <w:sz w:val="24"/>
          <w:szCs w:val="24"/>
          <w:u w:val="single"/>
        </w:rPr>
      </w:pPr>
    </w:p>
    <w:tbl>
      <w:tblPr>
        <w:tblStyle w:val="a7"/>
        <w:tblW w:w="9195" w:type="dxa"/>
        <w:tblInd w:w="-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10"/>
        <w:gridCol w:w="2280"/>
        <w:gridCol w:w="2040"/>
        <w:gridCol w:w="1365"/>
      </w:tblGrid>
      <w:tr w:rsidR="009F0A5E" w14:paraId="4821B367" w14:textId="77777777">
        <w:trPr>
          <w:trHeight w:val="440"/>
        </w:trPr>
        <w:tc>
          <w:tcPr>
            <w:tcW w:w="9195" w:type="dxa"/>
            <w:gridSpan w:val="4"/>
            <w:shd w:val="clear" w:color="auto" w:fill="auto"/>
            <w:tcMar>
              <w:top w:w="100" w:type="dxa"/>
              <w:left w:w="100" w:type="dxa"/>
              <w:bottom w:w="100" w:type="dxa"/>
              <w:right w:w="100" w:type="dxa"/>
            </w:tcMar>
          </w:tcPr>
          <w:p w14:paraId="7CF7C3DB" w14:textId="77777777" w:rsidR="009F0A5E" w:rsidRDefault="00A24B0A">
            <w:pPr>
              <w:widowControl w:val="0"/>
              <w:spacing w:line="240" w:lineRule="auto"/>
              <w:jc w:val="center"/>
              <w:rPr>
                <w:rFonts w:ascii="Cambria" w:eastAsia="Cambria" w:hAnsi="Cambria" w:cs="Cambria"/>
                <w:b/>
                <w:sz w:val="24"/>
                <w:szCs w:val="24"/>
              </w:rPr>
            </w:pPr>
            <w:r>
              <w:rPr>
                <w:rFonts w:ascii="Cambria" w:eastAsia="Cambria" w:hAnsi="Cambria" w:cs="Cambria"/>
                <w:b/>
                <w:sz w:val="24"/>
                <w:szCs w:val="24"/>
              </w:rPr>
              <w:t>S</w:t>
            </w:r>
            <w:r>
              <w:rPr>
                <w:rFonts w:ascii="Cambria" w:eastAsia="Cambria" w:hAnsi="Cambria" w:cs="Cambria"/>
                <w:b/>
                <w:sz w:val="24"/>
                <w:szCs w:val="24"/>
              </w:rPr>
              <w:t>E</w:t>
            </w:r>
            <w:commentRangeStart w:id="2"/>
            <w:r>
              <w:rPr>
                <w:rFonts w:ascii="Cambria" w:eastAsia="Cambria" w:hAnsi="Cambria" w:cs="Cambria"/>
                <w:b/>
                <w:sz w:val="24"/>
                <w:szCs w:val="24"/>
              </w:rPr>
              <w:t>SSION 4</w:t>
            </w:r>
            <w:commentRangeEnd w:id="2"/>
            <w:r>
              <w:commentReference w:id="2"/>
            </w:r>
          </w:p>
        </w:tc>
      </w:tr>
      <w:tr w:rsidR="009F0A5E" w14:paraId="4358599E" w14:textId="77777777">
        <w:tc>
          <w:tcPr>
            <w:tcW w:w="3510" w:type="dxa"/>
            <w:shd w:val="clear" w:color="auto" w:fill="auto"/>
            <w:tcMar>
              <w:top w:w="100" w:type="dxa"/>
              <w:left w:w="100" w:type="dxa"/>
              <w:bottom w:w="100" w:type="dxa"/>
              <w:right w:w="100" w:type="dxa"/>
            </w:tcMar>
          </w:tcPr>
          <w:p w14:paraId="4FEC4039"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Grade</w:t>
            </w:r>
          </w:p>
        </w:tc>
        <w:tc>
          <w:tcPr>
            <w:tcW w:w="2280" w:type="dxa"/>
            <w:shd w:val="clear" w:color="auto" w:fill="auto"/>
            <w:tcMar>
              <w:top w:w="100" w:type="dxa"/>
              <w:left w:w="100" w:type="dxa"/>
              <w:bottom w:w="100" w:type="dxa"/>
              <w:right w:w="100" w:type="dxa"/>
            </w:tcMar>
          </w:tcPr>
          <w:p w14:paraId="3568A153"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6º E.P</w:t>
            </w:r>
          </w:p>
        </w:tc>
        <w:tc>
          <w:tcPr>
            <w:tcW w:w="2040" w:type="dxa"/>
            <w:shd w:val="clear" w:color="auto" w:fill="auto"/>
            <w:tcMar>
              <w:top w:w="100" w:type="dxa"/>
              <w:left w:w="100" w:type="dxa"/>
              <w:bottom w:w="100" w:type="dxa"/>
              <w:right w:w="100" w:type="dxa"/>
            </w:tcMar>
          </w:tcPr>
          <w:p w14:paraId="0A01C619"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Temporisation:</w:t>
            </w:r>
          </w:p>
        </w:tc>
        <w:tc>
          <w:tcPr>
            <w:tcW w:w="1365" w:type="dxa"/>
            <w:shd w:val="clear" w:color="auto" w:fill="auto"/>
            <w:tcMar>
              <w:top w:w="100" w:type="dxa"/>
              <w:left w:w="100" w:type="dxa"/>
              <w:bottom w:w="100" w:type="dxa"/>
              <w:right w:w="100" w:type="dxa"/>
            </w:tcMar>
          </w:tcPr>
          <w:p w14:paraId="01195180"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55 min</w:t>
            </w:r>
          </w:p>
        </w:tc>
      </w:tr>
      <w:tr w:rsidR="009F0A5E" w14:paraId="4AB45F7D" w14:textId="77777777">
        <w:trPr>
          <w:trHeight w:val="440"/>
        </w:trPr>
        <w:tc>
          <w:tcPr>
            <w:tcW w:w="3510" w:type="dxa"/>
            <w:shd w:val="clear" w:color="auto" w:fill="auto"/>
            <w:tcMar>
              <w:top w:w="100" w:type="dxa"/>
              <w:left w:w="100" w:type="dxa"/>
              <w:bottom w:w="100" w:type="dxa"/>
              <w:right w:w="100" w:type="dxa"/>
            </w:tcMar>
          </w:tcPr>
          <w:p w14:paraId="2F72CC21"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Learning Channel</w:t>
            </w:r>
          </w:p>
        </w:tc>
        <w:tc>
          <w:tcPr>
            <w:tcW w:w="5685" w:type="dxa"/>
            <w:gridSpan w:val="3"/>
            <w:shd w:val="clear" w:color="auto" w:fill="auto"/>
            <w:tcMar>
              <w:top w:w="100" w:type="dxa"/>
              <w:left w:w="100" w:type="dxa"/>
              <w:bottom w:w="100" w:type="dxa"/>
              <w:right w:w="100" w:type="dxa"/>
            </w:tcMar>
          </w:tcPr>
          <w:p w14:paraId="620DE919"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Visual, Auditive and touch </w:t>
            </w:r>
          </w:p>
        </w:tc>
      </w:tr>
      <w:tr w:rsidR="009F0A5E" w14:paraId="7B232C0C" w14:textId="77777777">
        <w:trPr>
          <w:trHeight w:val="440"/>
        </w:trPr>
        <w:tc>
          <w:tcPr>
            <w:tcW w:w="3510" w:type="dxa"/>
            <w:shd w:val="clear" w:color="auto" w:fill="auto"/>
            <w:tcMar>
              <w:top w:w="100" w:type="dxa"/>
              <w:left w:w="100" w:type="dxa"/>
              <w:bottom w:w="100" w:type="dxa"/>
              <w:right w:w="100" w:type="dxa"/>
            </w:tcMar>
          </w:tcPr>
          <w:p w14:paraId="04C01E79"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Bloom’s Taxonomy</w:t>
            </w:r>
          </w:p>
        </w:tc>
        <w:tc>
          <w:tcPr>
            <w:tcW w:w="5685" w:type="dxa"/>
            <w:gridSpan w:val="3"/>
            <w:shd w:val="clear" w:color="auto" w:fill="auto"/>
            <w:tcMar>
              <w:top w:w="100" w:type="dxa"/>
              <w:left w:w="100" w:type="dxa"/>
              <w:bottom w:w="100" w:type="dxa"/>
              <w:right w:w="100" w:type="dxa"/>
            </w:tcMar>
          </w:tcPr>
          <w:p w14:paraId="595DB630"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Remembering, understanding, applying and analyzing</w:t>
            </w:r>
          </w:p>
        </w:tc>
      </w:tr>
      <w:tr w:rsidR="009F0A5E" w14:paraId="09ABF95D" w14:textId="77777777">
        <w:trPr>
          <w:trHeight w:val="440"/>
        </w:trPr>
        <w:tc>
          <w:tcPr>
            <w:tcW w:w="3510" w:type="dxa"/>
            <w:shd w:val="clear" w:color="auto" w:fill="auto"/>
            <w:tcMar>
              <w:top w:w="100" w:type="dxa"/>
              <w:left w:w="100" w:type="dxa"/>
              <w:bottom w:w="100" w:type="dxa"/>
              <w:right w:w="100" w:type="dxa"/>
            </w:tcMar>
          </w:tcPr>
          <w:p w14:paraId="0F5DB5AF"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 xml:space="preserve">Multiple intelligences </w:t>
            </w:r>
          </w:p>
        </w:tc>
        <w:tc>
          <w:tcPr>
            <w:tcW w:w="5685" w:type="dxa"/>
            <w:gridSpan w:val="3"/>
            <w:shd w:val="clear" w:color="auto" w:fill="auto"/>
            <w:tcMar>
              <w:top w:w="100" w:type="dxa"/>
              <w:left w:w="100" w:type="dxa"/>
              <w:bottom w:w="100" w:type="dxa"/>
              <w:right w:w="100" w:type="dxa"/>
            </w:tcMar>
          </w:tcPr>
          <w:p w14:paraId="190FAEA7"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Verbal-linguistic, intrapersonal, interpersonal, visual-spatial and naturalistic</w:t>
            </w:r>
          </w:p>
        </w:tc>
      </w:tr>
      <w:tr w:rsidR="009F0A5E" w14:paraId="1A4F5D44" w14:textId="77777777">
        <w:trPr>
          <w:trHeight w:val="440"/>
        </w:trPr>
        <w:tc>
          <w:tcPr>
            <w:tcW w:w="3510" w:type="dxa"/>
            <w:shd w:val="clear" w:color="auto" w:fill="auto"/>
            <w:tcMar>
              <w:top w:w="100" w:type="dxa"/>
              <w:left w:w="100" w:type="dxa"/>
              <w:bottom w:w="100" w:type="dxa"/>
              <w:right w:w="100" w:type="dxa"/>
            </w:tcMar>
          </w:tcPr>
          <w:p w14:paraId="258A1D35"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Evaluation</w:t>
            </w:r>
          </w:p>
        </w:tc>
        <w:tc>
          <w:tcPr>
            <w:tcW w:w="5685" w:type="dxa"/>
            <w:gridSpan w:val="3"/>
            <w:shd w:val="clear" w:color="auto" w:fill="auto"/>
            <w:tcMar>
              <w:top w:w="100" w:type="dxa"/>
              <w:left w:w="100" w:type="dxa"/>
              <w:bottom w:w="100" w:type="dxa"/>
              <w:right w:w="100" w:type="dxa"/>
            </w:tcMar>
          </w:tcPr>
          <w:p w14:paraId="3E8F4B7A" w14:textId="77777777" w:rsidR="009F0A5E" w:rsidRDefault="009F0A5E">
            <w:pPr>
              <w:widowControl w:val="0"/>
              <w:spacing w:line="240" w:lineRule="auto"/>
              <w:rPr>
                <w:rFonts w:ascii="Cambria" w:eastAsia="Cambria" w:hAnsi="Cambria" w:cs="Cambria"/>
                <w:sz w:val="24"/>
                <w:szCs w:val="24"/>
              </w:rPr>
            </w:pPr>
          </w:p>
        </w:tc>
      </w:tr>
      <w:tr w:rsidR="009F0A5E" w14:paraId="7D2C98BF" w14:textId="77777777">
        <w:trPr>
          <w:trHeight w:val="440"/>
        </w:trPr>
        <w:tc>
          <w:tcPr>
            <w:tcW w:w="9195" w:type="dxa"/>
            <w:gridSpan w:val="4"/>
            <w:shd w:val="clear" w:color="auto" w:fill="auto"/>
            <w:tcMar>
              <w:top w:w="100" w:type="dxa"/>
              <w:left w:w="100" w:type="dxa"/>
              <w:bottom w:w="100" w:type="dxa"/>
              <w:right w:w="100" w:type="dxa"/>
            </w:tcMar>
          </w:tcPr>
          <w:p w14:paraId="71B9BA4A"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Explication what they have to do:</w:t>
            </w:r>
          </w:p>
        </w:tc>
      </w:tr>
      <w:tr w:rsidR="009F0A5E" w14:paraId="38DF7ACD" w14:textId="77777777">
        <w:trPr>
          <w:trHeight w:val="440"/>
        </w:trPr>
        <w:tc>
          <w:tcPr>
            <w:tcW w:w="9195" w:type="dxa"/>
            <w:gridSpan w:val="4"/>
            <w:shd w:val="clear" w:color="auto" w:fill="auto"/>
            <w:tcMar>
              <w:top w:w="100" w:type="dxa"/>
              <w:left w:w="100" w:type="dxa"/>
              <w:bottom w:w="100" w:type="dxa"/>
              <w:right w:w="100" w:type="dxa"/>
            </w:tcMar>
          </w:tcPr>
          <w:p w14:paraId="32ECDEEF"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In this session the groups will have to work in their unit. They have to investigate and choose the main information that they want to explain to their classmates. As they know, they will have to present a project so for that they have to create something </w:t>
            </w:r>
            <w:r>
              <w:rPr>
                <w:rFonts w:ascii="Cambria" w:eastAsia="Cambria" w:hAnsi="Cambria" w:cs="Cambria"/>
                <w:sz w:val="24"/>
                <w:szCs w:val="24"/>
              </w:rPr>
              <w:t xml:space="preserve">creative that show what they have learnt to everybody. </w:t>
            </w:r>
          </w:p>
          <w:p w14:paraId="443140EE" w14:textId="77777777" w:rsidR="009F0A5E" w:rsidRDefault="009F0A5E">
            <w:pPr>
              <w:widowControl w:val="0"/>
              <w:spacing w:line="240" w:lineRule="auto"/>
              <w:rPr>
                <w:rFonts w:ascii="Cambria" w:eastAsia="Cambria" w:hAnsi="Cambria" w:cs="Cambria"/>
                <w:sz w:val="24"/>
                <w:szCs w:val="24"/>
              </w:rPr>
            </w:pPr>
          </w:p>
          <w:p w14:paraId="3094B697"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sz w:val="24"/>
                <w:szCs w:val="24"/>
              </w:rPr>
              <w:lastRenderedPageBreak/>
              <w:t>In the last 1o-15 minutes they have to fill individually a sheet with a thinking routine that shows what they have learnt in the last class. It call 3-2-1 because they have to write 3 ideas that they</w:t>
            </w:r>
            <w:r>
              <w:rPr>
                <w:rFonts w:ascii="Cambria" w:eastAsia="Cambria" w:hAnsi="Cambria" w:cs="Cambria"/>
                <w:sz w:val="24"/>
                <w:szCs w:val="24"/>
              </w:rPr>
              <w:t xml:space="preserve"> have learnt, 2 questions about what they want to investigate and learn more and 1 picture with the explanation for why they have chosen it. </w:t>
            </w:r>
            <w:r>
              <w:rPr>
                <w:rFonts w:ascii="Cambria" w:eastAsia="Cambria" w:hAnsi="Cambria" w:cs="Cambria"/>
                <w:b/>
                <w:sz w:val="24"/>
                <w:szCs w:val="24"/>
              </w:rPr>
              <w:t xml:space="preserve">Appendix </w:t>
            </w:r>
          </w:p>
          <w:p w14:paraId="542D874F" w14:textId="77777777" w:rsidR="009F0A5E" w:rsidRDefault="009F0A5E">
            <w:pPr>
              <w:widowControl w:val="0"/>
              <w:spacing w:line="240" w:lineRule="auto"/>
              <w:rPr>
                <w:rFonts w:ascii="Cambria" w:eastAsia="Cambria" w:hAnsi="Cambria" w:cs="Cambria"/>
                <w:b/>
                <w:sz w:val="24"/>
                <w:szCs w:val="24"/>
              </w:rPr>
            </w:pPr>
          </w:p>
          <w:p w14:paraId="71ACD456" w14:textId="77777777" w:rsidR="009F0A5E" w:rsidRDefault="009F0A5E">
            <w:pPr>
              <w:widowControl w:val="0"/>
              <w:spacing w:line="240" w:lineRule="auto"/>
              <w:rPr>
                <w:rFonts w:ascii="Cambria" w:eastAsia="Cambria" w:hAnsi="Cambria" w:cs="Cambria"/>
                <w:b/>
                <w:sz w:val="24"/>
                <w:szCs w:val="24"/>
              </w:rPr>
            </w:pPr>
          </w:p>
          <w:p w14:paraId="0E5AE400" w14:textId="77777777" w:rsidR="009F0A5E" w:rsidRDefault="009F0A5E">
            <w:pPr>
              <w:widowControl w:val="0"/>
              <w:spacing w:line="240" w:lineRule="auto"/>
              <w:rPr>
                <w:rFonts w:ascii="Cambria" w:eastAsia="Cambria" w:hAnsi="Cambria" w:cs="Cambria"/>
                <w:b/>
                <w:sz w:val="24"/>
                <w:szCs w:val="24"/>
              </w:rPr>
            </w:pPr>
          </w:p>
          <w:p w14:paraId="4FE9981C" w14:textId="77777777" w:rsidR="009F0A5E" w:rsidRDefault="009F0A5E">
            <w:pPr>
              <w:widowControl w:val="0"/>
              <w:spacing w:line="240" w:lineRule="auto"/>
              <w:rPr>
                <w:rFonts w:ascii="Cambria" w:eastAsia="Cambria" w:hAnsi="Cambria" w:cs="Cambria"/>
                <w:b/>
                <w:sz w:val="24"/>
                <w:szCs w:val="24"/>
              </w:rPr>
            </w:pPr>
          </w:p>
          <w:p w14:paraId="4F7D4848" w14:textId="77777777" w:rsidR="009F0A5E" w:rsidRDefault="009F0A5E">
            <w:pPr>
              <w:widowControl w:val="0"/>
              <w:spacing w:line="240" w:lineRule="auto"/>
              <w:rPr>
                <w:rFonts w:ascii="Cambria" w:eastAsia="Cambria" w:hAnsi="Cambria" w:cs="Cambria"/>
                <w:b/>
                <w:sz w:val="24"/>
                <w:szCs w:val="24"/>
              </w:rPr>
            </w:pPr>
          </w:p>
          <w:p w14:paraId="144AD165" w14:textId="77777777" w:rsidR="009F0A5E" w:rsidRDefault="009F0A5E">
            <w:pPr>
              <w:widowControl w:val="0"/>
              <w:spacing w:line="240" w:lineRule="auto"/>
              <w:rPr>
                <w:rFonts w:ascii="Cambria" w:eastAsia="Cambria" w:hAnsi="Cambria" w:cs="Cambria"/>
                <w:b/>
                <w:sz w:val="24"/>
                <w:szCs w:val="24"/>
              </w:rPr>
            </w:pPr>
          </w:p>
          <w:p w14:paraId="154FBE00" w14:textId="77777777" w:rsidR="009F0A5E" w:rsidRDefault="009F0A5E">
            <w:pPr>
              <w:widowControl w:val="0"/>
              <w:spacing w:line="240" w:lineRule="auto"/>
              <w:rPr>
                <w:rFonts w:ascii="Cambria" w:eastAsia="Cambria" w:hAnsi="Cambria" w:cs="Cambria"/>
                <w:b/>
                <w:sz w:val="24"/>
                <w:szCs w:val="24"/>
              </w:rPr>
            </w:pPr>
          </w:p>
          <w:p w14:paraId="2F38C338" w14:textId="77777777" w:rsidR="009F0A5E" w:rsidRDefault="009F0A5E">
            <w:pPr>
              <w:widowControl w:val="0"/>
              <w:spacing w:line="240" w:lineRule="auto"/>
              <w:rPr>
                <w:rFonts w:ascii="Cambria" w:eastAsia="Cambria" w:hAnsi="Cambria" w:cs="Cambria"/>
                <w:b/>
                <w:sz w:val="24"/>
                <w:szCs w:val="24"/>
              </w:rPr>
            </w:pPr>
          </w:p>
          <w:p w14:paraId="2FA5FE2E" w14:textId="77777777" w:rsidR="009F0A5E" w:rsidRDefault="009F0A5E">
            <w:pPr>
              <w:widowControl w:val="0"/>
              <w:spacing w:line="240" w:lineRule="auto"/>
              <w:rPr>
                <w:rFonts w:ascii="Cambria" w:eastAsia="Cambria" w:hAnsi="Cambria" w:cs="Cambria"/>
                <w:b/>
                <w:sz w:val="24"/>
                <w:szCs w:val="24"/>
              </w:rPr>
            </w:pPr>
          </w:p>
          <w:p w14:paraId="0E150574" w14:textId="77777777" w:rsidR="009F0A5E" w:rsidRDefault="009F0A5E">
            <w:pPr>
              <w:widowControl w:val="0"/>
              <w:spacing w:line="240" w:lineRule="auto"/>
              <w:rPr>
                <w:rFonts w:ascii="Cambria" w:eastAsia="Cambria" w:hAnsi="Cambria" w:cs="Cambria"/>
                <w:b/>
                <w:sz w:val="24"/>
                <w:szCs w:val="24"/>
              </w:rPr>
            </w:pPr>
          </w:p>
          <w:p w14:paraId="577EE557" w14:textId="77777777" w:rsidR="009F0A5E" w:rsidRDefault="009F0A5E">
            <w:pPr>
              <w:widowControl w:val="0"/>
              <w:spacing w:line="240" w:lineRule="auto"/>
              <w:rPr>
                <w:rFonts w:ascii="Cambria" w:eastAsia="Cambria" w:hAnsi="Cambria" w:cs="Cambria"/>
                <w:b/>
                <w:sz w:val="24"/>
                <w:szCs w:val="24"/>
              </w:rPr>
            </w:pPr>
          </w:p>
          <w:p w14:paraId="3A312F45" w14:textId="77777777" w:rsidR="009F0A5E" w:rsidRDefault="009F0A5E">
            <w:pPr>
              <w:widowControl w:val="0"/>
              <w:spacing w:line="240" w:lineRule="auto"/>
              <w:rPr>
                <w:rFonts w:ascii="Cambria" w:eastAsia="Cambria" w:hAnsi="Cambria" w:cs="Cambria"/>
                <w:b/>
                <w:sz w:val="24"/>
                <w:szCs w:val="24"/>
              </w:rPr>
            </w:pPr>
          </w:p>
          <w:p w14:paraId="0BEF3CCA" w14:textId="77777777" w:rsidR="009F0A5E" w:rsidRDefault="009F0A5E">
            <w:pPr>
              <w:widowControl w:val="0"/>
              <w:spacing w:line="240" w:lineRule="auto"/>
              <w:rPr>
                <w:rFonts w:ascii="Cambria" w:eastAsia="Cambria" w:hAnsi="Cambria" w:cs="Cambria"/>
                <w:b/>
                <w:sz w:val="24"/>
                <w:szCs w:val="24"/>
              </w:rPr>
            </w:pPr>
          </w:p>
          <w:p w14:paraId="73FBD93C" w14:textId="77777777" w:rsidR="009F0A5E" w:rsidRDefault="009F0A5E">
            <w:pPr>
              <w:widowControl w:val="0"/>
              <w:spacing w:line="240" w:lineRule="auto"/>
              <w:rPr>
                <w:rFonts w:ascii="Cambria" w:eastAsia="Cambria" w:hAnsi="Cambria" w:cs="Cambria"/>
                <w:b/>
                <w:sz w:val="24"/>
                <w:szCs w:val="24"/>
              </w:rPr>
            </w:pPr>
          </w:p>
          <w:p w14:paraId="1FC9DA6B" w14:textId="77777777" w:rsidR="009F0A5E" w:rsidRDefault="009F0A5E">
            <w:pPr>
              <w:widowControl w:val="0"/>
              <w:spacing w:line="240" w:lineRule="auto"/>
              <w:rPr>
                <w:rFonts w:ascii="Cambria" w:eastAsia="Cambria" w:hAnsi="Cambria" w:cs="Cambria"/>
                <w:b/>
                <w:sz w:val="24"/>
                <w:szCs w:val="24"/>
              </w:rPr>
            </w:pPr>
          </w:p>
          <w:p w14:paraId="1DCD0C05" w14:textId="77777777" w:rsidR="009F0A5E" w:rsidRDefault="009F0A5E">
            <w:pPr>
              <w:widowControl w:val="0"/>
              <w:spacing w:line="240" w:lineRule="auto"/>
              <w:rPr>
                <w:rFonts w:ascii="Cambria" w:eastAsia="Cambria" w:hAnsi="Cambria" w:cs="Cambria"/>
                <w:b/>
                <w:sz w:val="24"/>
                <w:szCs w:val="24"/>
              </w:rPr>
            </w:pPr>
          </w:p>
          <w:p w14:paraId="5E52EACA" w14:textId="77777777" w:rsidR="009F0A5E" w:rsidRDefault="009F0A5E">
            <w:pPr>
              <w:widowControl w:val="0"/>
              <w:spacing w:line="240" w:lineRule="auto"/>
              <w:rPr>
                <w:rFonts w:ascii="Cambria" w:eastAsia="Cambria" w:hAnsi="Cambria" w:cs="Cambria"/>
                <w:b/>
                <w:sz w:val="24"/>
                <w:szCs w:val="24"/>
              </w:rPr>
            </w:pPr>
          </w:p>
          <w:p w14:paraId="2E063275" w14:textId="77777777" w:rsidR="009F0A5E" w:rsidRDefault="009F0A5E">
            <w:pPr>
              <w:widowControl w:val="0"/>
              <w:spacing w:line="240" w:lineRule="auto"/>
              <w:rPr>
                <w:rFonts w:ascii="Cambria" w:eastAsia="Cambria" w:hAnsi="Cambria" w:cs="Cambria"/>
                <w:b/>
                <w:sz w:val="24"/>
                <w:szCs w:val="24"/>
              </w:rPr>
            </w:pPr>
          </w:p>
          <w:p w14:paraId="3ECA7BA2" w14:textId="77777777" w:rsidR="009F0A5E" w:rsidRDefault="009F0A5E">
            <w:pPr>
              <w:widowControl w:val="0"/>
              <w:spacing w:line="240" w:lineRule="auto"/>
              <w:rPr>
                <w:rFonts w:ascii="Cambria" w:eastAsia="Cambria" w:hAnsi="Cambria" w:cs="Cambria"/>
                <w:b/>
                <w:sz w:val="24"/>
                <w:szCs w:val="24"/>
              </w:rPr>
            </w:pPr>
          </w:p>
          <w:p w14:paraId="78F5DA7A" w14:textId="77777777" w:rsidR="009F0A5E" w:rsidRDefault="009F0A5E">
            <w:pPr>
              <w:widowControl w:val="0"/>
              <w:spacing w:line="240" w:lineRule="auto"/>
              <w:rPr>
                <w:rFonts w:ascii="Cambria" w:eastAsia="Cambria" w:hAnsi="Cambria" w:cs="Cambria"/>
                <w:b/>
                <w:sz w:val="24"/>
                <w:szCs w:val="24"/>
              </w:rPr>
            </w:pPr>
          </w:p>
          <w:p w14:paraId="0ACB785A" w14:textId="77777777" w:rsidR="009F0A5E" w:rsidRDefault="009F0A5E">
            <w:pPr>
              <w:widowControl w:val="0"/>
              <w:spacing w:line="240" w:lineRule="auto"/>
              <w:rPr>
                <w:rFonts w:ascii="Cambria" w:eastAsia="Cambria" w:hAnsi="Cambria" w:cs="Cambria"/>
                <w:b/>
                <w:sz w:val="24"/>
                <w:szCs w:val="24"/>
              </w:rPr>
            </w:pPr>
          </w:p>
          <w:p w14:paraId="3AD4DC41" w14:textId="77777777" w:rsidR="009F0A5E" w:rsidRDefault="009F0A5E">
            <w:pPr>
              <w:widowControl w:val="0"/>
              <w:spacing w:line="240" w:lineRule="auto"/>
              <w:rPr>
                <w:rFonts w:ascii="Cambria" w:eastAsia="Cambria" w:hAnsi="Cambria" w:cs="Cambria"/>
                <w:b/>
                <w:sz w:val="24"/>
                <w:szCs w:val="24"/>
              </w:rPr>
            </w:pPr>
          </w:p>
          <w:p w14:paraId="13126F00" w14:textId="77777777" w:rsidR="009F0A5E" w:rsidRDefault="009F0A5E">
            <w:pPr>
              <w:widowControl w:val="0"/>
              <w:spacing w:line="240" w:lineRule="auto"/>
              <w:rPr>
                <w:rFonts w:ascii="Cambria" w:eastAsia="Cambria" w:hAnsi="Cambria" w:cs="Cambria"/>
                <w:b/>
                <w:sz w:val="24"/>
                <w:szCs w:val="24"/>
              </w:rPr>
            </w:pPr>
          </w:p>
          <w:p w14:paraId="45390E1E" w14:textId="77777777" w:rsidR="009F0A5E" w:rsidRDefault="009F0A5E">
            <w:pPr>
              <w:widowControl w:val="0"/>
              <w:spacing w:line="240" w:lineRule="auto"/>
              <w:rPr>
                <w:rFonts w:ascii="Cambria" w:eastAsia="Cambria" w:hAnsi="Cambria" w:cs="Cambria"/>
                <w:b/>
                <w:sz w:val="24"/>
                <w:szCs w:val="24"/>
              </w:rPr>
            </w:pPr>
          </w:p>
        </w:tc>
      </w:tr>
    </w:tbl>
    <w:p w14:paraId="7076E582" w14:textId="77777777" w:rsidR="009F0A5E" w:rsidRDefault="009F0A5E">
      <w:pPr>
        <w:spacing w:after="160"/>
        <w:ind w:left="-165" w:firstLine="405"/>
        <w:rPr>
          <w:rFonts w:ascii="Cambria" w:eastAsia="Cambria" w:hAnsi="Cambria" w:cs="Cambria"/>
          <w:color w:val="759E00"/>
          <w:sz w:val="24"/>
          <w:szCs w:val="24"/>
          <w:u w:val="single"/>
        </w:rPr>
      </w:pPr>
    </w:p>
    <w:tbl>
      <w:tblPr>
        <w:tblStyle w:val="a8"/>
        <w:tblW w:w="9195" w:type="dxa"/>
        <w:tblInd w:w="-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10"/>
        <w:gridCol w:w="2280"/>
        <w:gridCol w:w="2040"/>
        <w:gridCol w:w="1365"/>
      </w:tblGrid>
      <w:tr w:rsidR="009F0A5E" w14:paraId="35D37E16" w14:textId="77777777">
        <w:trPr>
          <w:trHeight w:val="440"/>
        </w:trPr>
        <w:tc>
          <w:tcPr>
            <w:tcW w:w="9195" w:type="dxa"/>
            <w:gridSpan w:val="4"/>
            <w:shd w:val="clear" w:color="auto" w:fill="auto"/>
            <w:tcMar>
              <w:top w:w="100" w:type="dxa"/>
              <w:left w:w="100" w:type="dxa"/>
              <w:bottom w:w="100" w:type="dxa"/>
              <w:right w:w="100" w:type="dxa"/>
            </w:tcMar>
          </w:tcPr>
          <w:p w14:paraId="1C4FA0AB" w14:textId="77777777" w:rsidR="009F0A5E" w:rsidRDefault="00A24B0A">
            <w:pPr>
              <w:widowControl w:val="0"/>
              <w:spacing w:line="240" w:lineRule="auto"/>
              <w:jc w:val="center"/>
              <w:rPr>
                <w:rFonts w:ascii="Cambria" w:eastAsia="Cambria" w:hAnsi="Cambria" w:cs="Cambria"/>
                <w:b/>
                <w:sz w:val="24"/>
                <w:szCs w:val="24"/>
              </w:rPr>
            </w:pPr>
            <w:r>
              <w:rPr>
                <w:rFonts w:ascii="Cambria" w:eastAsia="Cambria" w:hAnsi="Cambria" w:cs="Cambria"/>
                <w:b/>
                <w:sz w:val="24"/>
                <w:szCs w:val="24"/>
              </w:rPr>
              <w:t>SE</w:t>
            </w:r>
            <w:commentRangeStart w:id="3"/>
            <w:r>
              <w:rPr>
                <w:rFonts w:ascii="Cambria" w:eastAsia="Cambria" w:hAnsi="Cambria" w:cs="Cambria"/>
                <w:b/>
                <w:sz w:val="24"/>
                <w:szCs w:val="24"/>
              </w:rPr>
              <w:t xml:space="preserve">SSION </w:t>
            </w:r>
            <w:commentRangeEnd w:id="3"/>
            <w:r>
              <w:commentReference w:id="3"/>
            </w:r>
            <w:r>
              <w:rPr>
                <w:rFonts w:ascii="Cambria" w:eastAsia="Cambria" w:hAnsi="Cambria" w:cs="Cambria"/>
                <w:b/>
                <w:sz w:val="24"/>
                <w:szCs w:val="24"/>
              </w:rPr>
              <w:t>5</w:t>
            </w:r>
          </w:p>
        </w:tc>
      </w:tr>
      <w:tr w:rsidR="009F0A5E" w14:paraId="7DECEC8C" w14:textId="77777777">
        <w:tc>
          <w:tcPr>
            <w:tcW w:w="3510" w:type="dxa"/>
            <w:shd w:val="clear" w:color="auto" w:fill="auto"/>
            <w:tcMar>
              <w:top w:w="100" w:type="dxa"/>
              <w:left w:w="100" w:type="dxa"/>
              <w:bottom w:w="100" w:type="dxa"/>
              <w:right w:w="100" w:type="dxa"/>
            </w:tcMar>
          </w:tcPr>
          <w:p w14:paraId="0D98F427"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Grade</w:t>
            </w:r>
          </w:p>
        </w:tc>
        <w:tc>
          <w:tcPr>
            <w:tcW w:w="2280" w:type="dxa"/>
            <w:shd w:val="clear" w:color="auto" w:fill="auto"/>
            <w:tcMar>
              <w:top w:w="100" w:type="dxa"/>
              <w:left w:w="100" w:type="dxa"/>
              <w:bottom w:w="100" w:type="dxa"/>
              <w:right w:w="100" w:type="dxa"/>
            </w:tcMar>
          </w:tcPr>
          <w:p w14:paraId="3FDB2DB2"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6º E.P</w:t>
            </w:r>
          </w:p>
        </w:tc>
        <w:tc>
          <w:tcPr>
            <w:tcW w:w="2040" w:type="dxa"/>
            <w:shd w:val="clear" w:color="auto" w:fill="auto"/>
            <w:tcMar>
              <w:top w:w="100" w:type="dxa"/>
              <w:left w:w="100" w:type="dxa"/>
              <w:bottom w:w="100" w:type="dxa"/>
              <w:right w:w="100" w:type="dxa"/>
            </w:tcMar>
          </w:tcPr>
          <w:p w14:paraId="5674E1FA"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Temporisation:</w:t>
            </w:r>
          </w:p>
        </w:tc>
        <w:tc>
          <w:tcPr>
            <w:tcW w:w="1365" w:type="dxa"/>
            <w:shd w:val="clear" w:color="auto" w:fill="auto"/>
            <w:tcMar>
              <w:top w:w="100" w:type="dxa"/>
              <w:left w:w="100" w:type="dxa"/>
              <w:bottom w:w="100" w:type="dxa"/>
              <w:right w:w="100" w:type="dxa"/>
            </w:tcMar>
          </w:tcPr>
          <w:p w14:paraId="5D0E0544"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55 min</w:t>
            </w:r>
          </w:p>
        </w:tc>
      </w:tr>
      <w:tr w:rsidR="009F0A5E" w14:paraId="3B911B37" w14:textId="77777777">
        <w:trPr>
          <w:trHeight w:val="440"/>
        </w:trPr>
        <w:tc>
          <w:tcPr>
            <w:tcW w:w="3510" w:type="dxa"/>
            <w:shd w:val="clear" w:color="auto" w:fill="auto"/>
            <w:tcMar>
              <w:top w:w="100" w:type="dxa"/>
              <w:left w:w="100" w:type="dxa"/>
              <w:bottom w:w="100" w:type="dxa"/>
              <w:right w:w="100" w:type="dxa"/>
            </w:tcMar>
          </w:tcPr>
          <w:p w14:paraId="053BB7D1"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Learning Channel</w:t>
            </w:r>
          </w:p>
        </w:tc>
        <w:tc>
          <w:tcPr>
            <w:tcW w:w="5685" w:type="dxa"/>
            <w:gridSpan w:val="3"/>
            <w:shd w:val="clear" w:color="auto" w:fill="auto"/>
            <w:tcMar>
              <w:top w:w="100" w:type="dxa"/>
              <w:left w:w="100" w:type="dxa"/>
              <w:bottom w:w="100" w:type="dxa"/>
              <w:right w:w="100" w:type="dxa"/>
            </w:tcMar>
          </w:tcPr>
          <w:p w14:paraId="5F077144"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Visual, Auditive and touch </w:t>
            </w:r>
          </w:p>
        </w:tc>
      </w:tr>
      <w:tr w:rsidR="009F0A5E" w14:paraId="6793A340" w14:textId="77777777">
        <w:trPr>
          <w:trHeight w:val="440"/>
        </w:trPr>
        <w:tc>
          <w:tcPr>
            <w:tcW w:w="3510" w:type="dxa"/>
            <w:shd w:val="clear" w:color="auto" w:fill="auto"/>
            <w:tcMar>
              <w:top w:w="100" w:type="dxa"/>
              <w:left w:w="100" w:type="dxa"/>
              <w:bottom w:w="100" w:type="dxa"/>
              <w:right w:w="100" w:type="dxa"/>
            </w:tcMar>
          </w:tcPr>
          <w:p w14:paraId="48CDDAD5"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Bloom’s Taxonomy</w:t>
            </w:r>
          </w:p>
        </w:tc>
        <w:tc>
          <w:tcPr>
            <w:tcW w:w="5685" w:type="dxa"/>
            <w:gridSpan w:val="3"/>
            <w:shd w:val="clear" w:color="auto" w:fill="auto"/>
            <w:tcMar>
              <w:top w:w="100" w:type="dxa"/>
              <w:left w:w="100" w:type="dxa"/>
              <w:bottom w:w="100" w:type="dxa"/>
              <w:right w:w="100" w:type="dxa"/>
            </w:tcMar>
          </w:tcPr>
          <w:p w14:paraId="1C50ECA8"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Applying, analyzing and creating</w:t>
            </w:r>
          </w:p>
        </w:tc>
      </w:tr>
      <w:tr w:rsidR="009F0A5E" w14:paraId="6E4F0C63" w14:textId="77777777">
        <w:trPr>
          <w:trHeight w:val="440"/>
        </w:trPr>
        <w:tc>
          <w:tcPr>
            <w:tcW w:w="3510" w:type="dxa"/>
            <w:shd w:val="clear" w:color="auto" w:fill="auto"/>
            <w:tcMar>
              <w:top w:w="100" w:type="dxa"/>
              <w:left w:w="100" w:type="dxa"/>
              <w:bottom w:w="100" w:type="dxa"/>
              <w:right w:w="100" w:type="dxa"/>
            </w:tcMar>
          </w:tcPr>
          <w:p w14:paraId="25EAAD43"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 xml:space="preserve">Multiple intelligences </w:t>
            </w:r>
          </w:p>
        </w:tc>
        <w:tc>
          <w:tcPr>
            <w:tcW w:w="5685" w:type="dxa"/>
            <w:gridSpan w:val="3"/>
            <w:shd w:val="clear" w:color="auto" w:fill="auto"/>
            <w:tcMar>
              <w:top w:w="100" w:type="dxa"/>
              <w:left w:w="100" w:type="dxa"/>
              <w:bottom w:w="100" w:type="dxa"/>
              <w:right w:w="100" w:type="dxa"/>
            </w:tcMar>
          </w:tcPr>
          <w:p w14:paraId="3705A31B"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Verbal-linguistic, intrapersonal, interpersonal, visual-spatial and naturalistic</w:t>
            </w:r>
          </w:p>
        </w:tc>
      </w:tr>
      <w:tr w:rsidR="009F0A5E" w14:paraId="653F5EB6" w14:textId="77777777">
        <w:trPr>
          <w:trHeight w:val="440"/>
        </w:trPr>
        <w:tc>
          <w:tcPr>
            <w:tcW w:w="3510" w:type="dxa"/>
            <w:shd w:val="clear" w:color="auto" w:fill="auto"/>
            <w:tcMar>
              <w:top w:w="100" w:type="dxa"/>
              <w:left w:w="100" w:type="dxa"/>
              <w:bottom w:w="100" w:type="dxa"/>
              <w:right w:w="100" w:type="dxa"/>
            </w:tcMar>
          </w:tcPr>
          <w:p w14:paraId="699B1A0A"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Evaluation</w:t>
            </w:r>
          </w:p>
        </w:tc>
        <w:tc>
          <w:tcPr>
            <w:tcW w:w="5685" w:type="dxa"/>
            <w:gridSpan w:val="3"/>
            <w:shd w:val="clear" w:color="auto" w:fill="auto"/>
            <w:tcMar>
              <w:top w:w="100" w:type="dxa"/>
              <w:left w:w="100" w:type="dxa"/>
              <w:bottom w:w="100" w:type="dxa"/>
              <w:right w:w="100" w:type="dxa"/>
            </w:tcMar>
          </w:tcPr>
          <w:p w14:paraId="7E42D702" w14:textId="77777777" w:rsidR="009F0A5E" w:rsidRDefault="009F0A5E">
            <w:pPr>
              <w:widowControl w:val="0"/>
              <w:spacing w:line="240" w:lineRule="auto"/>
              <w:rPr>
                <w:rFonts w:ascii="Cambria" w:eastAsia="Cambria" w:hAnsi="Cambria" w:cs="Cambria"/>
                <w:sz w:val="24"/>
                <w:szCs w:val="24"/>
              </w:rPr>
            </w:pPr>
          </w:p>
        </w:tc>
      </w:tr>
      <w:tr w:rsidR="009F0A5E" w14:paraId="151BAA50" w14:textId="77777777">
        <w:trPr>
          <w:trHeight w:val="440"/>
        </w:trPr>
        <w:tc>
          <w:tcPr>
            <w:tcW w:w="3510" w:type="dxa"/>
            <w:shd w:val="clear" w:color="auto" w:fill="auto"/>
            <w:tcMar>
              <w:top w:w="100" w:type="dxa"/>
              <w:left w:w="100" w:type="dxa"/>
              <w:bottom w:w="100" w:type="dxa"/>
              <w:right w:w="100" w:type="dxa"/>
            </w:tcMar>
          </w:tcPr>
          <w:p w14:paraId="4B21570A"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Final evaluation</w:t>
            </w:r>
          </w:p>
        </w:tc>
        <w:tc>
          <w:tcPr>
            <w:tcW w:w="5685" w:type="dxa"/>
            <w:gridSpan w:val="3"/>
            <w:shd w:val="clear" w:color="auto" w:fill="auto"/>
            <w:tcMar>
              <w:top w:w="100" w:type="dxa"/>
              <w:left w:w="100" w:type="dxa"/>
              <w:bottom w:w="100" w:type="dxa"/>
              <w:right w:w="100" w:type="dxa"/>
            </w:tcMar>
          </w:tcPr>
          <w:p w14:paraId="5914FC30" w14:textId="77777777" w:rsidR="009F0A5E" w:rsidRDefault="009F0A5E">
            <w:pPr>
              <w:widowControl w:val="0"/>
              <w:spacing w:line="240" w:lineRule="auto"/>
              <w:rPr>
                <w:rFonts w:ascii="Cambria" w:eastAsia="Cambria" w:hAnsi="Cambria" w:cs="Cambria"/>
                <w:sz w:val="24"/>
                <w:szCs w:val="24"/>
              </w:rPr>
            </w:pPr>
          </w:p>
        </w:tc>
      </w:tr>
      <w:tr w:rsidR="009F0A5E" w14:paraId="7203CED8" w14:textId="77777777">
        <w:trPr>
          <w:trHeight w:val="440"/>
        </w:trPr>
        <w:tc>
          <w:tcPr>
            <w:tcW w:w="9195" w:type="dxa"/>
            <w:gridSpan w:val="4"/>
            <w:shd w:val="clear" w:color="auto" w:fill="auto"/>
            <w:tcMar>
              <w:top w:w="100" w:type="dxa"/>
              <w:left w:w="100" w:type="dxa"/>
              <w:bottom w:w="100" w:type="dxa"/>
              <w:right w:w="100" w:type="dxa"/>
            </w:tcMar>
          </w:tcPr>
          <w:p w14:paraId="61616F9D"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Explication what they have to do:</w:t>
            </w:r>
          </w:p>
        </w:tc>
      </w:tr>
      <w:tr w:rsidR="009F0A5E" w14:paraId="12910E0C" w14:textId="77777777">
        <w:trPr>
          <w:trHeight w:val="12060"/>
        </w:trPr>
        <w:tc>
          <w:tcPr>
            <w:tcW w:w="9195" w:type="dxa"/>
            <w:gridSpan w:val="4"/>
            <w:shd w:val="clear" w:color="auto" w:fill="auto"/>
            <w:tcMar>
              <w:top w:w="100" w:type="dxa"/>
              <w:left w:w="100" w:type="dxa"/>
              <w:bottom w:w="100" w:type="dxa"/>
              <w:right w:w="100" w:type="dxa"/>
            </w:tcMar>
          </w:tcPr>
          <w:p w14:paraId="17233B7E"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lastRenderedPageBreak/>
              <w:t>In this session the groups have to create something that shows what they have learnt in a funny way. They are expected to work cooperatively in the creation of the project and in the elaboration of the rubrics with which they will be evaluated both individ</w:t>
            </w:r>
            <w:r>
              <w:rPr>
                <w:rFonts w:ascii="Cambria" w:eastAsia="Cambria" w:hAnsi="Cambria" w:cs="Cambria"/>
                <w:sz w:val="24"/>
                <w:szCs w:val="24"/>
              </w:rPr>
              <w:t xml:space="preserve">ually and as a group. </w:t>
            </w:r>
          </w:p>
          <w:p w14:paraId="3DAE108A"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 xml:space="preserve">Appendix </w:t>
            </w:r>
          </w:p>
          <w:p w14:paraId="59BD47B6"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 xml:space="preserve">Appendix </w:t>
            </w:r>
          </w:p>
          <w:p w14:paraId="4D74F931" w14:textId="77777777" w:rsidR="009F0A5E" w:rsidRDefault="009F0A5E">
            <w:pPr>
              <w:widowControl w:val="0"/>
              <w:spacing w:line="240" w:lineRule="auto"/>
              <w:rPr>
                <w:rFonts w:ascii="Cambria" w:eastAsia="Cambria" w:hAnsi="Cambria" w:cs="Cambria"/>
                <w:b/>
                <w:sz w:val="24"/>
                <w:szCs w:val="24"/>
              </w:rPr>
            </w:pPr>
          </w:p>
          <w:p w14:paraId="1B88B21B" w14:textId="77777777" w:rsidR="009F0A5E" w:rsidRDefault="009F0A5E">
            <w:pPr>
              <w:widowControl w:val="0"/>
              <w:spacing w:line="240" w:lineRule="auto"/>
              <w:rPr>
                <w:rFonts w:ascii="Cambria" w:eastAsia="Cambria" w:hAnsi="Cambria" w:cs="Cambria"/>
                <w:b/>
                <w:sz w:val="24"/>
                <w:szCs w:val="24"/>
              </w:rPr>
            </w:pPr>
          </w:p>
          <w:p w14:paraId="66257F76"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noProof/>
                <w:sz w:val="24"/>
                <w:szCs w:val="24"/>
                <w:lang w:val="es-ES"/>
              </w:rPr>
              <w:drawing>
                <wp:inline distT="114300" distB="114300" distL="114300" distR="114300" wp14:anchorId="5A461A08" wp14:editId="4E617AD9">
                  <wp:extent cx="5705475" cy="3949700"/>
                  <wp:effectExtent l="0" t="0" r="0" b="0"/>
                  <wp:docPr id="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3"/>
                          <a:srcRect/>
                          <a:stretch>
                            <a:fillRect/>
                          </a:stretch>
                        </pic:blipFill>
                        <pic:spPr>
                          <a:xfrm>
                            <a:off x="0" y="0"/>
                            <a:ext cx="5705475" cy="3949700"/>
                          </a:xfrm>
                          <a:prstGeom prst="rect">
                            <a:avLst/>
                          </a:prstGeom>
                          <a:ln/>
                        </pic:spPr>
                      </pic:pic>
                    </a:graphicData>
                  </a:graphic>
                </wp:inline>
              </w:drawing>
            </w:r>
          </w:p>
          <w:p w14:paraId="4797C0E9" w14:textId="77777777" w:rsidR="009F0A5E" w:rsidRDefault="009F0A5E">
            <w:pPr>
              <w:widowControl w:val="0"/>
              <w:spacing w:line="240" w:lineRule="auto"/>
              <w:rPr>
                <w:rFonts w:ascii="Cambria" w:eastAsia="Cambria" w:hAnsi="Cambria" w:cs="Cambria"/>
                <w:b/>
                <w:sz w:val="24"/>
                <w:szCs w:val="24"/>
              </w:rPr>
            </w:pPr>
          </w:p>
          <w:p w14:paraId="23D08BD4" w14:textId="77777777" w:rsidR="009F0A5E" w:rsidRDefault="009F0A5E">
            <w:pPr>
              <w:widowControl w:val="0"/>
              <w:spacing w:line="240" w:lineRule="auto"/>
              <w:rPr>
                <w:rFonts w:ascii="Cambria" w:eastAsia="Cambria" w:hAnsi="Cambria" w:cs="Cambria"/>
                <w:b/>
                <w:sz w:val="24"/>
                <w:szCs w:val="24"/>
              </w:rPr>
            </w:pPr>
          </w:p>
        </w:tc>
      </w:tr>
    </w:tbl>
    <w:p w14:paraId="61D4A784" w14:textId="77777777" w:rsidR="009F0A5E" w:rsidRDefault="009F0A5E">
      <w:pPr>
        <w:spacing w:after="160"/>
        <w:ind w:left="-165" w:firstLine="405"/>
        <w:rPr>
          <w:rFonts w:ascii="Cambria" w:eastAsia="Cambria" w:hAnsi="Cambria" w:cs="Cambria"/>
          <w:color w:val="759E00"/>
          <w:sz w:val="24"/>
          <w:szCs w:val="24"/>
          <w:u w:val="single"/>
        </w:rPr>
      </w:pPr>
    </w:p>
    <w:p w14:paraId="362B65E5" w14:textId="77777777" w:rsidR="009F0A5E" w:rsidRDefault="009F0A5E">
      <w:pPr>
        <w:spacing w:after="160"/>
        <w:ind w:left="-165" w:firstLine="405"/>
        <w:rPr>
          <w:rFonts w:ascii="Cambria" w:eastAsia="Cambria" w:hAnsi="Cambria" w:cs="Cambria"/>
          <w:color w:val="759E00"/>
          <w:sz w:val="24"/>
          <w:szCs w:val="24"/>
          <w:u w:val="single"/>
        </w:rPr>
      </w:pPr>
    </w:p>
    <w:p w14:paraId="39F0CE18" w14:textId="77777777" w:rsidR="009F0A5E" w:rsidRDefault="009F0A5E">
      <w:pPr>
        <w:spacing w:after="160"/>
        <w:ind w:left="-165" w:firstLine="405"/>
        <w:rPr>
          <w:rFonts w:ascii="Cambria" w:eastAsia="Cambria" w:hAnsi="Cambria" w:cs="Cambria"/>
          <w:color w:val="759E00"/>
          <w:sz w:val="24"/>
          <w:szCs w:val="24"/>
          <w:u w:val="single"/>
        </w:rPr>
      </w:pPr>
    </w:p>
    <w:tbl>
      <w:tblPr>
        <w:tblStyle w:val="a9"/>
        <w:tblW w:w="9195" w:type="dxa"/>
        <w:tblInd w:w="-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10"/>
        <w:gridCol w:w="2280"/>
        <w:gridCol w:w="2040"/>
        <w:gridCol w:w="1365"/>
      </w:tblGrid>
      <w:tr w:rsidR="009F0A5E" w14:paraId="5932477E" w14:textId="77777777">
        <w:trPr>
          <w:trHeight w:val="440"/>
        </w:trPr>
        <w:tc>
          <w:tcPr>
            <w:tcW w:w="9195" w:type="dxa"/>
            <w:gridSpan w:val="4"/>
            <w:shd w:val="clear" w:color="auto" w:fill="auto"/>
            <w:tcMar>
              <w:top w:w="100" w:type="dxa"/>
              <w:left w:w="100" w:type="dxa"/>
              <w:bottom w:w="100" w:type="dxa"/>
              <w:right w:w="100" w:type="dxa"/>
            </w:tcMar>
          </w:tcPr>
          <w:p w14:paraId="661F48A1" w14:textId="77777777" w:rsidR="009F0A5E" w:rsidRDefault="00A24B0A">
            <w:pPr>
              <w:widowControl w:val="0"/>
              <w:spacing w:line="240" w:lineRule="auto"/>
              <w:jc w:val="center"/>
              <w:rPr>
                <w:rFonts w:ascii="Cambria" w:eastAsia="Cambria" w:hAnsi="Cambria" w:cs="Cambria"/>
                <w:b/>
                <w:sz w:val="24"/>
                <w:szCs w:val="24"/>
              </w:rPr>
            </w:pPr>
            <w:r>
              <w:rPr>
                <w:rFonts w:ascii="Cambria" w:eastAsia="Cambria" w:hAnsi="Cambria" w:cs="Cambria"/>
                <w:b/>
                <w:sz w:val="24"/>
                <w:szCs w:val="24"/>
              </w:rPr>
              <w:t>SE</w:t>
            </w:r>
            <w:commentRangeStart w:id="4"/>
            <w:r>
              <w:rPr>
                <w:rFonts w:ascii="Cambria" w:eastAsia="Cambria" w:hAnsi="Cambria" w:cs="Cambria"/>
                <w:b/>
                <w:sz w:val="24"/>
                <w:szCs w:val="24"/>
              </w:rPr>
              <w:t xml:space="preserve">SSION </w:t>
            </w:r>
            <w:commentRangeEnd w:id="4"/>
            <w:r>
              <w:commentReference w:id="4"/>
            </w:r>
            <w:r>
              <w:rPr>
                <w:rFonts w:ascii="Cambria" w:eastAsia="Cambria" w:hAnsi="Cambria" w:cs="Cambria"/>
                <w:b/>
                <w:sz w:val="24"/>
                <w:szCs w:val="24"/>
              </w:rPr>
              <w:t>6</w:t>
            </w:r>
          </w:p>
        </w:tc>
      </w:tr>
      <w:tr w:rsidR="009F0A5E" w14:paraId="1F7B7842" w14:textId="77777777">
        <w:tc>
          <w:tcPr>
            <w:tcW w:w="3510" w:type="dxa"/>
            <w:shd w:val="clear" w:color="auto" w:fill="auto"/>
            <w:tcMar>
              <w:top w:w="100" w:type="dxa"/>
              <w:left w:w="100" w:type="dxa"/>
              <w:bottom w:w="100" w:type="dxa"/>
              <w:right w:w="100" w:type="dxa"/>
            </w:tcMar>
          </w:tcPr>
          <w:p w14:paraId="78ED820A"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Grade</w:t>
            </w:r>
          </w:p>
        </w:tc>
        <w:tc>
          <w:tcPr>
            <w:tcW w:w="2280" w:type="dxa"/>
            <w:shd w:val="clear" w:color="auto" w:fill="auto"/>
            <w:tcMar>
              <w:top w:w="100" w:type="dxa"/>
              <w:left w:w="100" w:type="dxa"/>
              <w:bottom w:w="100" w:type="dxa"/>
              <w:right w:w="100" w:type="dxa"/>
            </w:tcMar>
          </w:tcPr>
          <w:p w14:paraId="4AA2AE98"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6º E.P</w:t>
            </w:r>
          </w:p>
        </w:tc>
        <w:tc>
          <w:tcPr>
            <w:tcW w:w="2040" w:type="dxa"/>
            <w:shd w:val="clear" w:color="auto" w:fill="auto"/>
            <w:tcMar>
              <w:top w:w="100" w:type="dxa"/>
              <w:left w:w="100" w:type="dxa"/>
              <w:bottom w:w="100" w:type="dxa"/>
              <w:right w:w="100" w:type="dxa"/>
            </w:tcMar>
          </w:tcPr>
          <w:p w14:paraId="5E10EBE3"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Temporisation:</w:t>
            </w:r>
          </w:p>
        </w:tc>
        <w:tc>
          <w:tcPr>
            <w:tcW w:w="1365" w:type="dxa"/>
            <w:shd w:val="clear" w:color="auto" w:fill="auto"/>
            <w:tcMar>
              <w:top w:w="100" w:type="dxa"/>
              <w:left w:w="100" w:type="dxa"/>
              <w:bottom w:w="100" w:type="dxa"/>
              <w:right w:w="100" w:type="dxa"/>
            </w:tcMar>
          </w:tcPr>
          <w:p w14:paraId="4A36482B"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55 min</w:t>
            </w:r>
          </w:p>
        </w:tc>
      </w:tr>
      <w:tr w:rsidR="009F0A5E" w14:paraId="6B20B9E1" w14:textId="77777777">
        <w:trPr>
          <w:trHeight w:val="440"/>
        </w:trPr>
        <w:tc>
          <w:tcPr>
            <w:tcW w:w="3510" w:type="dxa"/>
            <w:shd w:val="clear" w:color="auto" w:fill="auto"/>
            <w:tcMar>
              <w:top w:w="100" w:type="dxa"/>
              <w:left w:w="100" w:type="dxa"/>
              <w:bottom w:w="100" w:type="dxa"/>
              <w:right w:w="100" w:type="dxa"/>
            </w:tcMar>
          </w:tcPr>
          <w:p w14:paraId="5EC13F43"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Learning Channel</w:t>
            </w:r>
          </w:p>
        </w:tc>
        <w:tc>
          <w:tcPr>
            <w:tcW w:w="5685" w:type="dxa"/>
            <w:gridSpan w:val="3"/>
            <w:shd w:val="clear" w:color="auto" w:fill="auto"/>
            <w:tcMar>
              <w:top w:w="100" w:type="dxa"/>
              <w:left w:w="100" w:type="dxa"/>
              <w:bottom w:w="100" w:type="dxa"/>
              <w:right w:w="100" w:type="dxa"/>
            </w:tcMar>
          </w:tcPr>
          <w:p w14:paraId="36A4CB87"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Visual, Auditive and touch </w:t>
            </w:r>
          </w:p>
        </w:tc>
      </w:tr>
      <w:tr w:rsidR="009F0A5E" w14:paraId="56321886" w14:textId="77777777">
        <w:trPr>
          <w:trHeight w:val="440"/>
        </w:trPr>
        <w:tc>
          <w:tcPr>
            <w:tcW w:w="3510" w:type="dxa"/>
            <w:shd w:val="clear" w:color="auto" w:fill="auto"/>
            <w:tcMar>
              <w:top w:w="100" w:type="dxa"/>
              <w:left w:w="100" w:type="dxa"/>
              <w:bottom w:w="100" w:type="dxa"/>
              <w:right w:w="100" w:type="dxa"/>
            </w:tcMar>
          </w:tcPr>
          <w:p w14:paraId="6187E3A6"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Bloom’s Taxonomy</w:t>
            </w:r>
          </w:p>
        </w:tc>
        <w:tc>
          <w:tcPr>
            <w:tcW w:w="5685" w:type="dxa"/>
            <w:gridSpan w:val="3"/>
            <w:shd w:val="clear" w:color="auto" w:fill="auto"/>
            <w:tcMar>
              <w:top w:w="100" w:type="dxa"/>
              <w:left w:w="100" w:type="dxa"/>
              <w:bottom w:w="100" w:type="dxa"/>
              <w:right w:w="100" w:type="dxa"/>
            </w:tcMar>
          </w:tcPr>
          <w:p w14:paraId="35353B56"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Remembering, applying and evaluating</w:t>
            </w:r>
          </w:p>
        </w:tc>
      </w:tr>
      <w:tr w:rsidR="009F0A5E" w14:paraId="2C19BB17" w14:textId="77777777">
        <w:trPr>
          <w:trHeight w:val="440"/>
        </w:trPr>
        <w:tc>
          <w:tcPr>
            <w:tcW w:w="3510" w:type="dxa"/>
            <w:shd w:val="clear" w:color="auto" w:fill="auto"/>
            <w:tcMar>
              <w:top w:w="100" w:type="dxa"/>
              <w:left w:w="100" w:type="dxa"/>
              <w:bottom w:w="100" w:type="dxa"/>
              <w:right w:w="100" w:type="dxa"/>
            </w:tcMar>
          </w:tcPr>
          <w:p w14:paraId="5AE3B50E"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 xml:space="preserve">Multiple intelligences </w:t>
            </w:r>
          </w:p>
        </w:tc>
        <w:tc>
          <w:tcPr>
            <w:tcW w:w="5685" w:type="dxa"/>
            <w:gridSpan w:val="3"/>
            <w:shd w:val="clear" w:color="auto" w:fill="auto"/>
            <w:tcMar>
              <w:top w:w="100" w:type="dxa"/>
              <w:left w:w="100" w:type="dxa"/>
              <w:bottom w:w="100" w:type="dxa"/>
              <w:right w:w="100" w:type="dxa"/>
            </w:tcMar>
          </w:tcPr>
          <w:p w14:paraId="6CA5B4E6"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Verbal-linguistic, intrapersonal, interpersonal, visual-spatial and naturalistic</w:t>
            </w:r>
          </w:p>
        </w:tc>
      </w:tr>
      <w:tr w:rsidR="009F0A5E" w14:paraId="6F91E805" w14:textId="77777777">
        <w:trPr>
          <w:trHeight w:val="440"/>
        </w:trPr>
        <w:tc>
          <w:tcPr>
            <w:tcW w:w="3510" w:type="dxa"/>
            <w:shd w:val="clear" w:color="auto" w:fill="auto"/>
            <w:tcMar>
              <w:top w:w="100" w:type="dxa"/>
              <w:left w:w="100" w:type="dxa"/>
              <w:bottom w:w="100" w:type="dxa"/>
              <w:right w:w="100" w:type="dxa"/>
            </w:tcMar>
          </w:tcPr>
          <w:p w14:paraId="722B2B9B"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Evaluation</w:t>
            </w:r>
          </w:p>
        </w:tc>
        <w:tc>
          <w:tcPr>
            <w:tcW w:w="5685" w:type="dxa"/>
            <w:gridSpan w:val="3"/>
            <w:shd w:val="clear" w:color="auto" w:fill="auto"/>
            <w:tcMar>
              <w:top w:w="100" w:type="dxa"/>
              <w:left w:w="100" w:type="dxa"/>
              <w:bottom w:w="100" w:type="dxa"/>
              <w:right w:w="100" w:type="dxa"/>
            </w:tcMar>
          </w:tcPr>
          <w:p w14:paraId="7D34D9BB" w14:textId="77777777" w:rsidR="009F0A5E" w:rsidRDefault="009F0A5E">
            <w:pPr>
              <w:widowControl w:val="0"/>
              <w:spacing w:line="240" w:lineRule="auto"/>
              <w:rPr>
                <w:rFonts w:ascii="Cambria" w:eastAsia="Cambria" w:hAnsi="Cambria" w:cs="Cambria"/>
                <w:sz w:val="24"/>
                <w:szCs w:val="24"/>
              </w:rPr>
            </w:pPr>
          </w:p>
        </w:tc>
      </w:tr>
      <w:tr w:rsidR="009F0A5E" w14:paraId="5EA207EB" w14:textId="77777777">
        <w:trPr>
          <w:trHeight w:val="440"/>
        </w:trPr>
        <w:tc>
          <w:tcPr>
            <w:tcW w:w="3510" w:type="dxa"/>
            <w:shd w:val="clear" w:color="auto" w:fill="auto"/>
            <w:tcMar>
              <w:top w:w="100" w:type="dxa"/>
              <w:left w:w="100" w:type="dxa"/>
              <w:bottom w:w="100" w:type="dxa"/>
              <w:right w:w="100" w:type="dxa"/>
            </w:tcMar>
          </w:tcPr>
          <w:p w14:paraId="4B7F0938"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lastRenderedPageBreak/>
              <w:t>Final evaluation</w:t>
            </w:r>
          </w:p>
        </w:tc>
        <w:tc>
          <w:tcPr>
            <w:tcW w:w="5685" w:type="dxa"/>
            <w:gridSpan w:val="3"/>
            <w:shd w:val="clear" w:color="auto" w:fill="auto"/>
            <w:tcMar>
              <w:top w:w="100" w:type="dxa"/>
              <w:left w:w="100" w:type="dxa"/>
              <w:bottom w:w="100" w:type="dxa"/>
              <w:right w:w="100" w:type="dxa"/>
            </w:tcMar>
          </w:tcPr>
          <w:p w14:paraId="6391777E" w14:textId="77777777" w:rsidR="009F0A5E" w:rsidRDefault="009F0A5E">
            <w:pPr>
              <w:widowControl w:val="0"/>
              <w:spacing w:line="240" w:lineRule="auto"/>
              <w:rPr>
                <w:rFonts w:ascii="Cambria" w:eastAsia="Cambria" w:hAnsi="Cambria" w:cs="Cambria"/>
                <w:sz w:val="24"/>
                <w:szCs w:val="24"/>
              </w:rPr>
            </w:pPr>
          </w:p>
        </w:tc>
      </w:tr>
      <w:tr w:rsidR="009F0A5E" w14:paraId="47BDA3E3" w14:textId="77777777">
        <w:trPr>
          <w:trHeight w:val="440"/>
        </w:trPr>
        <w:tc>
          <w:tcPr>
            <w:tcW w:w="9195" w:type="dxa"/>
            <w:gridSpan w:val="4"/>
            <w:shd w:val="clear" w:color="auto" w:fill="auto"/>
            <w:tcMar>
              <w:top w:w="100" w:type="dxa"/>
              <w:left w:w="100" w:type="dxa"/>
              <w:bottom w:w="100" w:type="dxa"/>
              <w:right w:w="100" w:type="dxa"/>
            </w:tcMar>
          </w:tcPr>
          <w:p w14:paraId="0916B8D6"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Explication what they have to do:</w:t>
            </w:r>
          </w:p>
        </w:tc>
      </w:tr>
      <w:tr w:rsidR="009F0A5E" w14:paraId="40FE9145" w14:textId="77777777">
        <w:trPr>
          <w:trHeight w:val="440"/>
        </w:trPr>
        <w:tc>
          <w:tcPr>
            <w:tcW w:w="9195" w:type="dxa"/>
            <w:gridSpan w:val="4"/>
            <w:shd w:val="clear" w:color="auto" w:fill="auto"/>
            <w:tcMar>
              <w:top w:w="100" w:type="dxa"/>
              <w:left w:w="100" w:type="dxa"/>
              <w:bottom w:w="100" w:type="dxa"/>
              <w:right w:w="100" w:type="dxa"/>
            </w:tcMar>
          </w:tcPr>
          <w:p w14:paraId="51451381" w14:textId="77777777" w:rsidR="009F0A5E" w:rsidRDefault="00A24B0A">
            <w:pPr>
              <w:widowControl w:val="0"/>
              <w:spacing w:line="240" w:lineRule="auto"/>
              <w:rPr>
                <w:rFonts w:ascii="Cambria" w:eastAsia="Cambria" w:hAnsi="Cambria" w:cs="Cambria"/>
                <w:color w:val="212121"/>
                <w:sz w:val="24"/>
                <w:szCs w:val="24"/>
                <w:highlight w:val="white"/>
              </w:rPr>
            </w:pPr>
            <w:r>
              <w:rPr>
                <w:rFonts w:ascii="Cambria" w:eastAsia="Cambria" w:hAnsi="Cambria" w:cs="Cambria"/>
                <w:color w:val="212121"/>
                <w:sz w:val="24"/>
                <w:szCs w:val="24"/>
                <w:highlight w:val="white"/>
              </w:rPr>
              <w:t xml:space="preserve">Each group will have a site of the assigned class where they will have to expose their work. </w:t>
            </w:r>
          </w:p>
          <w:p w14:paraId="620A261C" w14:textId="77777777" w:rsidR="009F0A5E" w:rsidRDefault="00A24B0A">
            <w:pPr>
              <w:widowControl w:val="0"/>
              <w:spacing w:line="240" w:lineRule="auto"/>
              <w:rPr>
                <w:rFonts w:ascii="Cambria" w:eastAsia="Cambria" w:hAnsi="Cambria" w:cs="Cambria"/>
                <w:color w:val="212121"/>
                <w:sz w:val="24"/>
                <w:szCs w:val="24"/>
                <w:highlight w:val="white"/>
              </w:rPr>
            </w:pPr>
            <w:r>
              <w:rPr>
                <w:rFonts w:ascii="Cambria" w:eastAsia="Cambria" w:hAnsi="Cambria" w:cs="Cambria"/>
                <w:color w:val="212121"/>
                <w:sz w:val="24"/>
                <w:szCs w:val="24"/>
                <w:highlight w:val="white"/>
              </w:rPr>
              <w:t xml:space="preserve">One member of each group will have the role of evaluating the rest of the teams, so they will rotate for each of the works with the rubric that they have to give to the teacher. </w:t>
            </w:r>
          </w:p>
          <w:p w14:paraId="3A64EFBE" w14:textId="77777777" w:rsidR="009F0A5E" w:rsidRDefault="009F0A5E">
            <w:pPr>
              <w:widowControl w:val="0"/>
              <w:spacing w:line="240" w:lineRule="auto"/>
              <w:rPr>
                <w:b/>
                <w:color w:val="212121"/>
                <w:sz w:val="24"/>
                <w:szCs w:val="24"/>
                <w:highlight w:val="white"/>
              </w:rPr>
            </w:pPr>
          </w:p>
          <w:p w14:paraId="4D4E1142" w14:textId="77777777" w:rsidR="009F0A5E" w:rsidRDefault="009F0A5E">
            <w:pPr>
              <w:widowControl w:val="0"/>
              <w:spacing w:line="240" w:lineRule="auto"/>
              <w:rPr>
                <w:rFonts w:ascii="Cambria" w:eastAsia="Cambria" w:hAnsi="Cambria" w:cs="Cambria"/>
                <w:b/>
                <w:sz w:val="24"/>
                <w:szCs w:val="24"/>
              </w:rPr>
            </w:pPr>
          </w:p>
          <w:p w14:paraId="46F8E486" w14:textId="77777777" w:rsidR="009F0A5E" w:rsidRDefault="009F0A5E">
            <w:pPr>
              <w:widowControl w:val="0"/>
              <w:spacing w:line="240" w:lineRule="auto"/>
              <w:rPr>
                <w:rFonts w:ascii="Cambria" w:eastAsia="Cambria" w:hAnsi="Cambria" w:cs="Cambria"/>
                <w:b/>
                <w:sz w:val="24"/>
                <w:szCs w:val="24"/>
              </w:rPr>
            </w:pPr>
          </w:p>
          <w:p w14:paraId="5563B076" w14:textId="77777777" w:rsidR="009F0A5E" w:rsidRDefault="009F0A5E">
            <w:pPr>
              <w:widowControl w:val="0"/>
              <w:spacing w:line="240" w:lineRule="auto"/>
              <w:rPr>
                <w:rFonts w:ascii="Cambria" w:eastAsia="Cambria" w:hAnsi="Cambria" w:cs="Cambria"/>
                <w:b/>
                <w:sz w:val="24"/>
                <w:szCs w:val="24"/>
              </w:rPr>
            </w:pPr>
          </w:p>
          <w:p w14:paraId="6C757927" w14:textId="77777777" w:rsidR="009F0A5E" w:rsidRDefault="009F0A5E">
            <w:pPr>
              <w:widowControl w:val="0"/>
              <w:spacing w:line="240" w:lineRule="auto"/>
              <w:rPr>
                <w:rFonts w:ascii="Cambria" w:eastAsia="Cambria" w:hAnsi="Cambria" w:cs="Cambria"/>
                <w:b/>
                <w:sz w:val="24"/>
                <w:szCs w:val="24"/>
              </w:rPr>
            </w:pPr>
          </w:p>
          <w:p w14:paraId="71B5C8A6" w14:textId="77777777" w:rsidR="009F0A5E" w:rsidRDefault="009F0A5E">
            <w:pPr>
              <w:widowControl w:val="0"/>
              <w:spacing w:line="240" w:lineRule="auto"/>
              <w:rPr>
                <w:rFonts w:ascii="Cambria" w:eastAsia="Cambria" w:hAnsi="Cambria" w:cs="Cambria"/>
                <w:b/>
                <w:sz w:val="24"/>
                <w:szCs w:val="24"/>
              </w:rPr>
            </w:pPr>
          </w:p>
          <w:p w14:paraId="65DF6F54" w14:textId="77777777" w:rsidR="009F0A5E" w:rsidRDefault="009F0A5E">
            <w:pPr>
              <w:widowControl w:val="0"/>
              <w:spacing w:line="240" w:lineRule="auto"/>
              <w:rPr>
                <w:rFonts w:ascii="Cambria" w:eastAsia="Cambria" w:hAnsi="Cambria" w:cs="Cambria"/>
                <w:b/>
                <w:sz w:val="24"/>
                <w:szCs w:val="24"/>
              </w:rPr>
            </w:pPr>
          </w:p>
          <w:p w14:paraId="47BEE06D" w14:textId="77777777" w:rsidR="009F0A5E" w:rsidRDefault="009F0A5E">
            <w:pPr>
              <w:widowControl w:val="0"/>
              <w:spacing w:line="240" w:lineRule="auto"/>
              <w:rPr>
                <w:rFonts w:ascii="Cambria" w:eastAsia="Cambria" w:hAnsi="Cambria" w:cs="Cambria"/>
                <w:b/>
                <w:sz w:val="24"/>
                <w:szCs w:val="24"/>
              </w:rPr>
            </w:pPr>
          </w:p>
          <w:p w14:paraId="00B4998E" w14:textId="77777777" w:rsidR="009F0A5E" w:rsidRDefault="009F0A5E">
            <w:pPr>
              <w:widowControl w:val="0"/>
              <w:spacing w:line="240" w:lineRule="auto"/>
              <w:rPr>
                <w:rFonts w:ascii="Cambria" w:eastAsia="Cambria" w:hAnsi="Cambria" w:cs="Cambria"/>
                <w:b/>
                <w:sz w:val="24"/>
                <w:szCs w:val="24"/>
              </w:rPr>
            </w:pPr>
          </w:p>
          <w:p w14:paraId="2B739BE7" w14:textId="77777777" w:rsidR="009F0A5E" w:rsidRDefault="009F0A5E">
            <w:pPr>
              <w:widowControl w:val="0"/>
              <w:spacing w:line="240" w:lineRule="auto"/>
              <w:rPr>
                <w:rFonts w:ascii="Cambria" w:eastAsia="Cambria" w:hAnsi="Cambria" w:cs="Cambria"/>
                <w:b/>
                <w:sz w:val="24"/>
                <w:szCs w:val="24"/>
              </w:rPr>
            </w:pPr>
          </w:p>
          <w:p w14:paraId="0D30B30E" w14:textId="77777777" w:rsidR="009F0A5E" w:rsidRDefault="009F0A5E">
            <w:pPr>
              <w:widowControl w:val="0"/>
              <w:spacing w:line="240" w:lineRule="auto"/>
              <w:rPr>
                <w:rFonts w:ascii="Cambria" w:eastAsia="Cambria" w:hAnsi="Cambria" w:cs="Cambria"/>
                <w:b/>
                <w:sz w:val="24"/>
                <w:szCs w:val="24"/>
              </w:rPr>
            </w:pPr>
          </w:p>
          <w:p w14:paraId="2051DFAA" w14:textId="77777777" w:rsidR="009F0A5E" w:rsidRDefault="009F0A5E">
            <w:pPr>
              <w:widowControl w:val="0"/>
              <w:spacing w:line="240" w:lineRule="auto"/>
              <w:rPr>
                <w:rFonts w:ascii="Cambria" w:eastAsia="Cambria" w:hAnsi="Cambria" w:cs="Cambria"/>
                <w:b/>
                <w:sz w:val="24"/>
                <w:szCs w:val="24"/>
              </w:rPr>
            </w:pPr>
          </w:p>
          <w:p w14:paraId="7FFE4818" w14:textId="77777777" w:rsidR="009F0A5E" w:rsidRDefault="009F0A5E">
            <w:pPr>
              <w:widowControl w:val="0"/>
              <w:spacing w:line="240" w:lineRule="auto"/>
              <w:rPr>
                <w:rFonts w:ascii="Cambria" w:eastAsia="Cambria" w:hAnsi="Cambria" w:cs="Cambria"/>
                <w:b/>
                <w:sz w:val="24"/>
                <w:szCs w:val="24"/>
              </w:rPr>
            </w:pPr>
          </w:p>
          <w:p w14:paraId="5920C647" w14:textId="77777777" w:rsidR="009F0A5E" w:rsidRDefault="009F0A5E">
            <w:pPr>
              <w:widowControl w:val="0"/>
              <w:spacing w:line="240" w:lineRule="auto"/>
              <w:rPr>
                <w:rFonts w:ascii="Cambria" w:eastAsia="Cambria" w:hAnsi="Cambria" w:cs="Cambria"/>
                <w:b/>
                <w:sz w:val="24"/>
                <w:szCs w:val="24"/>
              </w:rPr>
            </w:pPr>
          </w:p>
          <w:p w14:paraId="59637645" w14:textId="77777777" w:rsidR="009F0A5E" w:rsidRDefault="009F0A5E">
            <w:pPr>
              <w:widowControl w:val="0"/>
              <w:spacing w:line="240" w:lineRule="auto"/>
              <w:rPr>
                <w:rFonts w:ascii="Cambria" w:eastAsia="Cambria" w:hAnsi="Cambria" w:cs="Cambria"/>
                <w:b/>
                <w:sz w:val="24"/>
                <w:szCs w:val="24"/>
              </w:rPr>
            </w:pPr>
          </w:p>
          <w:p w14:paraId="57BD2528" w14:textId="77777777" w:rsidR="009F0A5E" w:rsidRDefault="009F0A5E">
            <w:pPr>
              <w:widowControl w:val="0"/>
              <w:spacing w:line="240" w:lineRule="auto"/>
              <w:rPr>
                <w:rFonts w:ascii="Cambria" w:eastAsia="Cambria" w:hAnsi="Cambria" w:cs="Cambria"/>
                <w:b/>
                <w:sz w:val="24"/>
                <w:szCs w:val="24"/>
              </w:rPr>
            </w:pPr>
          </w:p>
          <w:p w14:paraId="0E47658C" w14:textId="77777777" w:rsidR="009F0A5E" w:rsidRDefault="009F0A5E">
            <w:pPr>
              <w:widowControl w:val="0"/>
              <w:spacing w:line="240" w:lineRule="auto"/>
              <w:rPr>
                <w:rFonts w:ascii="Cambria" w:eastAsia="Cambria" w:hAnsi="Cambria" w:cs="Cambria"/>
                <w:b/>
                <w:sz w:val="24"/>
                <w:szCs w:val="24"/>
              </w:rPr>
            </w:pPr>
          </w:p>
          <w:p w14:paraId="640F628E" w14:textId="77777777" w:rsidR="009F0A5E" w:rsidRDefault="009F0A5E">
            <w:pPr>
              <w:widowControl w:val="0"/>
              <w:spacing w:line="240" w:lineRule="auto"/>
              <w:rPr>
                <w:rFonts w:ascii="Cambria" w:eastAsia="Cambria" w:hAnsi="Cambria" w:cs="Cambria"/>
                <w:b/>
                <w:sz w:val="24"/>
                <w:szCs w:val="24"/>
              </w:rPr>
            </w:pPr>
          </w:p>
          <w:p w14:paraId="3D44D25A" w14:textId="77777777" w:rsidR="009F0A5E" w:rsidRDefault="009F0A5E">
            <w:pPr>
              <w:widowControl w:val="0"/>
              <w:spacing w:line="240" w:lineRule="auto"/>
              <w:rPr>
                <w:rFonts w:ascii="Cambria" w:eastAsia="Cambria" w:hAnsi="Cambria" w:cs="Cambria"/>
                <w:b/>
                <w:sz w:val="24"/>
                <w:szCs w:val="24"/>
              </w:rPr>
            </w:pPr>
          </w:p>
          <w:p w14:paraId="1446AEB3" w14:textId="77777777" w:rsidR="009F0A5E" w:rsidRDefault="009F0A5E">
            <w:pPr>
              <w:widowControl w:val="0"/>
              <w:spacing w:line="240" w:lineRule="auto"/>
              <w:rPr>
                <w:rFonts w:ascii="Cambria" w:eastAsia="Cambria" w:hAnsi="Cambria" w:cs="Cambria"/>
                <w:b/>
                <w:sz w:val="24"/>
                <w:szCs w:val="24"/>
              </w:rPr>
            </w:pPr>
          </w:p>
          <w:p w14:paraId="76A8C0FF" w14:textId="77777777" w:rsidR="009F0A5E" w:rsidRDefault="009F0A5E">
            <w:pPr>
              <w:widowControl w:val="0"/>
              <w:spacing w:line="240" w:lineRule="auto"/>
              <w:rPr>
                <w:rFonts w:ascii="Cambria" w:eastAsia="Cambria" w:hAnsi="Cambria" w:cs="Cambria"/>
                <w:b/>
                <w:sz w:val="24"/>
                <w:szCs w:val="24"/>
              </w:rPr>
            </w:pPr>
          </w:p>
          <w:p w14:paraId="4300EAC7" w14:textId="77777777" w:rsidR="009F0A5E" w:rsidRDefault="009F0A5E">
            <w:pPr>
              <w:widowControl w:val="0"/>
              <w:spacing w:line="240" w:lineRule="auto"/>
              <w:rPr>
                <w:rFonts w:ascii="Cambria" w:eastAsia="Cambria" w:hAnsi="Cambria" w:cs="Cambria"/>
                <w:b/>
                <w:sz w:val="24"/>
                <w:szCs w:val="24"/>
              </w:rPr>
            </w:pPr>
          </w:p>
          <w:p w14:paraId="153B9CC0" w14:textId="77777777" w:rsidR="009F0A5E" w:rsidRDefault="009F0A5E">
            <w:pPr>
              <w:widowControl w:val="0"/>
              <w:spacing w:line="240" w:lineRule="auto"/>
              <w:rPr>
                <w:rFonts w:ascii="Cambria" w:eastAsia="Cambria" w:hAnsi="Cambria" w:cs="Cambria"/>
                <w:b/>
                <w:sz w:val="24"/>
                <w:szCs w:val="24"/>
              </w:rPr>
            </w:pPr>
          </w:p>
          <w:p w14:paraId="2AF93E07" w14:textId="77777777" w:rsidR="009F0A5E" w:rsidRDefault="009F0A5E">
            <w:pPr>
              <w:widowControl w:val="0"/>
              <w:spacing w:line="240" w:lineRule="auto"/>
              <w:rPr>
                <w:rFonts w:ascii="Cambria" w:eastAsia="Cambria" w:hAnsi="Cambria" w:cs="Cambria"/>
                <w:b/>
                <w:sz w:val="24"/>
                <w:szCs w:val="24"/>
              </w:rPr>
            </w:pPr>
          </w:p>
          <w:p w14:paraId="36CD68F0" w14:textId="77777777" w:rsidR="009F0A5E" w:rsidRDefault="009F0A5E">
            <w:pPr>
              <w:widowControl w:val="0"/>
              <w:spacing w:line="240" w:lineRule="auto"/>
              <w:rPr>
                <w:rFonts w:ascii="Cambria" w:eastAsia="Cambria" w:hAnsi="Cambria" w:cs="Cambria"/>
                <w:b/>
                <w:sz w:val="24"/>
                <w:szCs w:val="24"/>
              </w:rPr>
            </w:pPr>
          </w:p>
          <w:p w14:paraId="013F833A" w14:textId="77777777" w:rsidR="009F0A5E" w:rsidRDefault="009F0A5E">
            <w:pPr>
              <w:widowControl w:val="0"/>
              <w:spacing w:line="240" w:lineRule="auto"/>
              <w:rPr>
                <w:rFonts w:ascii="Cambria" w:eastAsia="Cambria" w:hAnsi="Cambria" w:cs="Cambria"/>
                <w:b/>
                <w:sz w:val="24"/>
                <w:szCs w:val="24"/>
              </w:rPr>
            </w:pPr>
          </w:p>
          <w:p w14:paraId="7C99F8D8" w14:textId="77777777" w:rsidR="009F0A5E" w:rsidRDefault="009F0A5E">
            <w:pPr>
              <w:widowControl w:val="0"/>
              <w:spacing w:line="240" w:lineRule="auto"/>
              <w:rPr>
                <w:rFonts w:ascii="Cambria" w:eastAsia="Cambria" w:hAnsi="Cambria" w:cs="Cambria"/>
                <w:b/>
                <w:sz w:val="24"/>
                <w:szCs w:val="24"/>
              </w:rPr>
            </w:pPr>
          </w:p>
          <w:p w14:paraId="39EC8030" w14:textId="77777777" w:rsidR="009F0A5E" w:rsidRDefault="009F0A5E">
            <w:pPr>
              <w:widowControl w:val="0"/>
              <w:spacing w:line="240" w:lineRule="auto"/>
              <w:rPr>
                <w:rFonts w:ascii="Cambria" w:eastAsia="Cambria" w:hAnsi="Cambria" w:cs="Cambria"/>
                <w:b/>
                <w:sz w:val="24"/>
                <w:szCs w:val="24"/>
              </w:rPr>
            </w:pPr>
          </w:p>
        </w:tc>
      </w:tr>
    </w:tbl>
    <w:p w14:paraId="0117EA1F" w14:textId="77777777" w:rsidR="009F0A5E" w:rsidRDefault="009F0A5E">
      <w:pPr>
        <w:spacing w:after="160"/>
        <w:ind w:left="-165" w:firstLine="405"/>
        <w:rPr>
          <w:rFonts w:ascii="Cambria" w:eastAsia="Cambria" w:hAnsi="Cambria" w:cs="Cambria"/>
          <w:color w:val="759E00"/>
          <w:sz w:val="24"/>
          <w:szCs w:val="24"/>
          <w:u w:val="single"/>
        </w:rPr>
      </w:pPr>
    </w:p>
    <w:p w14:paraId="0D7D69E0" w14:textId="77777777" w:rsidR="009F0A5E" w:rsidRDefault="009F0A5E">
      <w:pPr>
        <w:spacing w:after="160"/>
        <w:ind w:left="-165" w:firstLine="405"/>
        <w:rPr>
          <w:rFonts w:ascii="Cambria" w:eastAsia="Cambria" w:hAnsi="Cambria" w:cs="Cambria"/>
          <w:color w:val="759E00"/>
          <w:sz w:val="24"/>
          <w:szCs w:val="24"/>
          <w:u w:val="single"/>
        </w:rPr>
      </w:pPr>
    </w:p>
    <w:tbl>
      <w:tblPr>
        <w:tblStyle w:val="aa"/>
        <w:tblW w:w="9195" w:type="dxa"/>
        <w:tblInd w:w="-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10"/>
        <w:gridCol w:w="2280"/>
        <w:gridCol w:w="2040"/>
        <w:gridCol w:w="1365"/>
      </w:tblGrid>
      <w:tr w:rsidR="009F0A5E" w14:paraId="60D0EDAF" w14:textId="77777777">
        <w:trPr>
          <w:trHeight w:val="440"/>
        </w:trPr>
        <w:tc>
          <w:tcPr>
            <w:tcW w:w="9195" w:type="dxa"/>
            <w:gridSpan w:val="4"/>
            <w:shd w:val="clear" w:color="auto" w:fill="auto"/>
            <w:tcMar>
              <w:top w:w="100" w:type="dxa"/>
              <w:left w:w="100" w:type="dxa"/>
              <w:bottom w:w="100" w:type="dxa"/>
              <w:right w:w="100" w:type="dxa"/>
            </w:tcMar>
          </w:tcPr>
          <w:p w14:paraId="1F537C36" w14:textId="77777777" w:rsidR="009F0A5E" w:rsidRDefault="00A24B0A">
            <w:pPr>
              <w:widowControl w:val="0"/>
              <w:spacing w:line="240" w:lineRule="auto"/>
              <w:jc w:val="center"/>
              <w:rPr>
                <w:rFonts w:ascii="Cambria" w:eastAsia="Cambria" w:hAnsi="Cambria" w:cs="Cambria"/>
                <w:b/>
                <w:sz w:val="24"/>
                <w:szCs w:val="24"/>
              </w:rPr>
            </w:pPr>
            <w:r>
              <w:rPr>
                <w:rFonts w:ascii="Cambria" w:eastAsia="Cambria" w:hAnsi="Cambria" w:cs="Cambria"/>
                <w:b/>
                <w:sz w:val="24"/>
                <w:szCs w:val="24"/>
              </w:rPr>
              <w:t>SESSION 7</w:t>
            </w:r>
          </w:p>
        </w:tc>
      </w:tr>
      <w:tr w:rsidR="009F0A5E" w14:paraId="29C25A6A" w14:textId="77777777">
        <w:tc>
          <w:tcPr>
            <w:tcW w:w="3510" w:type="dxa"/>
            <w:shd w:val="clear" w:color="auto" w:fill="auto"/>
            <w:tcMar>
              <w:top w:w="100" w:type="dxa"/>
              <w:left w:w="100" w:type="dxa"/>
              <w:bottom w:w="100" w:type="dxa"/>
              <w:right w:w="100" w:type="dxa"/>
            </w:tcMar>
          </w:tcPr>
          <w:p w14:paraId="4A3B2E66"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Grade</w:t>
            </w:r>
          </w:p>
        </w:tc>
        <w:tc>
          <w:tcPr>
            <w:tcW w:w="2280" w:type="dxa"/>
            <w:shd w:val="clear" w:color="auto" w:fill="auto"/>
            <w:tcMar>
              <w:top w:w="100" w:type="dxa"/>
              <w:left w:w="100" w:type="dxa"/>
              <w:bottom w:w="100" w:type="dxa"/>
              <w:right w:w="100" w:type="dxa"/>
            </w:tcMar>
          </w:tcPr>
          <w:p w14:paraId="5B6FDCB7"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6º E.P</w:t>
            </w:r>
          </w:p>
        </w:tc>
        <w:tc>
          <w:tcPr>
            <w:tcW w:w="2040" w:type="dxa"/>
            <w:shd w:val="clear" w:color="auto" w:fill="auto"/>
            <w:tcMar>
              <w:top w:w="100" w:type="dxa"/>
              <w:left w:w="100" w:type="dxa"/>
              <w:bottom w:w="100" w:type="dxa"/>
              <w:right w:w="100" w:type="dxa"/>
            </w:tcMar>
          </w:tcPr>
          <w:p w14:paraId="6D733444"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Temporisation:</w:t>
            </w:r>
          </w:p>
        </w:tc>
        <w:tc>
          <w:tcPr>
            <w:tcW w:w="1365" w:type="dxa"/>
            <w:shd w:val="clear" w:color="auto" w:fill="auto"/>
            <w:tcMar>
              <w:top w:w="100" w:type="dxa"/>
              <w:left w:w="100" w:type="dxa"/>
              <w:bottom w:w="100" w:type="dxa"/>
              <w:right w:w="100" w:type="dxa"/>
            </w:tcMar>
          </w:tcPr>
          <w:p w14:paraId="77A90218"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55 min</w:t>
            </w:r>
          </w:p>
        </w:tc>
      </w:tr>
      <w:tr w:rsidR="009F0A5E" w14:paraId="185AF861" w14:textId="77777777">
        <w:trPr>
          <w:trHeight w:val="440"/>
        </w:trPr>
        <w:tc>
          <w:tcPr>
            <w:tcW w:w="3510" w:type="dxa"/>
            <w:shd w:val="clear" w:color="auto" w:fill="auto"/>
            <w:tcMar>
              <w:top w:w="100" w:type="dxa"/>
              <w:left w:w="100" w:type="dxa"/>
              <w:bottom w:w="100" w:type="dxa"/>
              <w:right w:w="100" w:type="dxa"/>
            </w:tcMar>
          </w:tcPr>
          <w:p w14:paraId="20136C8D"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Learning Channel</w:t>
            </w:r>
          </w:p>
        </w:tc>
        <w:tc>
          <w:tcPr>
            <w:tcW w:w="5685" w:type="dxa"/>
            <w:gridSpan w:val="3"/>
            <w:shd w:val="clear" w:color="auto" w:fill="auto"/>
            <w:tcMar>
              <w:top w:w="100" w:type="dxa"/>
              <w:left w:w="100" w:type="dxa"/>
              <w:bottom w:w="100" w:type="dxa"/>
              <w:right w:w="100" w:type="dxa"/>
            </w:tcMar>
          </w:tcPr>
          <w:p w14:paraId="2438211C"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Visual</w:t>
            </w:r>
          </w:p>
        </w:tc>
      </w:tr>
      <w:tr w:rsidR="009F0A5E" w14:paraId="244A33B9" w14:textId="77777777">
        <w:trPr>
          <w:trHeight w:val="440"/>
        </w:trPr>
        <w:tc>
          <w:tcPr>
            <w:tcW w:w="3510" w:type="dxa"/>
            <w:shd w:val="clear" w:color="auto" w:fill="auto"/>
            <w:tcMar>
              <w:top w:w="100" w:type="dxa"/>
              <w:left w:w="100" w:type="dxa"/>
              <w:bottom w:w="100" w:type="dxa"/>
              <w:right w:w="100" w:type="dxa"/>
            </w:tcMar>
          </w:tcPr>
          <w:p w14:paraId="74F76678"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Bloom’s Taxonomy</w:t>
            </w:r>
          </w:p>
        </w:tc>
        <w:tc>
          <w:tcPr>
            <w:tcW w:w="5685" w:type="dxa"/>
            <w:gridSpan w:val="3"/>
            <w:shd w:val="clear" w:color="auto" w:fill="auto"/>
            <w:tcMar>
              <w:top w:w="100" w:type="dxa"/>
              <w:left w:w="100" w:type="dxa"/>
              <w:bottom w:w="100" w:type="dxa"/>
              <w:right w:w="100" w:type="dxa"/>
            </w:tcMar>
          </w:tcPr>
          <w:p w14:paraId="52230380"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Analyzing, Evaluating and Applying. </w:t>
            </w:r>
          </w:p>
        </w:tc>
      </w:tr>
      <w:tr w:rsidR="009F0A5E" w14:paraId="5DE60773" w14:textId="77777777">
        <w:trPr>
          <w:trHeight w:val="440"/>
        </w:trPr>
        <w:tc>
          <w:tcPr>
            <w:tcW w:w="3510" w:type="dxa"/>
            <w:shd w:val="clear" w:color="auto" w:fill="auto"/>
            <w:tcMar>
              <w:top w:w="100" w:type="dxa"/>
              <w:left w:w="100" w:type="dxa"/>
              <w:bottom w:w="100" w:type="dxa"/>
              <w:right w:w="100" w:type="dxa"/>
            </w:tcMar>
          </w:tcPr>
          <w:p w14:paraId="4DAEFB1A"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 xml:space="preserve">Multiple intelligences </w:t>
            </w:r>
          </w:p>
        </w:tc>
        <w:tc>
          <w:tcPr>
            <w:tcW w:w="5685" w:type="dxa"/>
            <w:gridSpan w:val="3"/>
            <w:shd w:val="clear" w:color="auto" w:fill="auto"/>
            <w:tcMar>
              <w:top w:w="100" w:type="dxa"/>
              <w:left w:w="100" w:type="dxa"/>
              <w:bottom w:w="100" w:type="dxa"/>
              <w:right w:w="100" w:type="dxa"/>
            </w:tcMar>
          </w:tcPr>
          <w:p w14:paraId="4CE3E571"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Visual, Linguistic and Naturalistic</w:t>
            </w:r>
          </w:p>
        </w:tc>
      </w:tr>
      <w:tr w:rsidR="009F0A5E" w14:paraId="0ED853A1" w14:textId="77777777">
        <w:trPr>
          <w:trHeight w:val="440"/>
        </w:trPr>
        <w:tc>
          <w:tcPr>
            <w:tcW w:w="3510" w:type="dxa"/>
            <w:shd w:val="clear" w:color="auto" w:fill="auto"/>
            <w:tcMar>
              <w:top w:w="100" w:type="dxa"/>
              <w:left w:w="100" w:type="dxa"/>
              <w:bottom w:w="100" w:type="dxa"/>
              <w:right w:w="100" w:type="dxa"/>
            </w:tcMar>
          </w:tcPr>
          <w:p w14:paraId="5CB8BA17"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Evaluation</w:t>
            </w:r>
          </w:p>
        </w:tc>
        <w:tc>
          <w:tcPr>
            <w:tcW w:w="5685" w:type="dxa"/>
            <w:gridSpan w:val="3"/>
            <w:shd w:val="clear" w:color="auto" w:fill="auto"/>
            <w:tcMar>
              <w:top w:w="100" w:type="dxa"/>
              <w:left w:w="100" w:type="dxa"/>
              <w:bottom w:w="100" w:type="dxa"/>
              <w:right w:w="100" w:type="dxa"/>
            </w:tcMar>
          </w:tcPr>
          <w:p w14:paraId="35C7F31A" w14:textId="77777777" w:rsidR="009F0A5E" w:rsidRDefault="00A24B0A">
            <w:pPr>
              <w:widowControl w:val="0"/>
              <w:spacing w:line="240" w:lineRule="auto"/>
              <w:jc w:val="both"/>
              <w:rPr>
                <w:rFonts w:ascii="Cambria" w:eastAsia="Cambria" w:hAnsi="Cambria" w:cs="Cambria"/>
                <w:sz w:val="24"/>
                <w:szCs w:val="24"/>
              </w:rPr>
            </w:pPr>
            <w:r>
              <w:rPr>
                <w:rFonts w:ascii="Cambria" w:eastAsia="Cambria" w:hAnsi="Cambria" w:cs="Cambria"/>
                <w:sz w:val="24"/>
                <w:szCs w:val="24"/>
              </w:rPr>
              <w:t xml:space="preserve">The </w:t>
            </w:r>
            <w:r>
              <w:rPr>
                <w:rFonts w:ascii="Cambria" w:eastAsia="Cambria" w:hAnsi="Cambria" w:cs="Cambria"/>
                <w:b/>
                <w:sz w:val="24"/>
                <w:szCs w:val="24"/>
              </w:rPr>
              <w:t>mind map</w:t>
            </w:r>
            <w:r>
              <w:rPr>
                <w:rFonts w:ascii="Cambria" w:eastAsia="Cambria" w:hAnsi="Cambria" w:cs="Cambria"/>
                <w:sz w:val="24"/>
                <w:szCs w:val="24"/>
              </w:rPr>
              <w:t xml:space="preserve"> will be assessed following the amount of concepts they include. They will have to be as complete as they can. If all concepts are there, they will have full points. The less they have, the lower mark they will get.</w:t>
            </w:r>
          </w:p>
          <w:p w14:paraId="52C5F1C1"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The</w:t>
            </w:r>
            <w:r>
              <w:rPr>
                <w:rFonts w:ascii="Cambria" w:eastAsia="Cambria" w:hAnsi="Cambria" w:cs="Cambria"/>
                <w:b/>
                <w:sz w:val="24"/>
                <w:szCs w:val="24"/>
              </w:rPr>
              <w:t xml:space="preserve"> trivial</w:t>
            </w:r>
            <w:r>
              <w:rPr>
                <w:rFonts w:ascii="Cambria" w:eastAsia="Cambria" w:hAnsi="Cambria" w:cs="Cambria"/>
                <w:sz w:val="24"/>
                <w:szCs w:val="24"/>
              </w:rPr>
              <w:t xml:space="preserve"> will be assessed by the number of correct answers they get, and the small triangles they get.  </w:t>
            </w:r>
          </w:p>
        </w:tc>
      </w:tr>
      <w:tr w:rsidR="009F0A5E" w14:paraId="0E004C32" w14:textId="77777777">
        <w:trPr>
          <w:trHeight w:val="440"/>
        </w:trPr>
        <w:tc>
          <w:tcPr>
            <w:tcW w:w="3510" w:type="dxa"/>
            <w:shd w:val="clear" w:color="auto" w:fill="auto"/>
            <w:tcMar>
              <w:top w:w="100" w:type="dxa"/>
              <w:left w:w="100" w:type="dxa"/>
              <w:bottom w:w="100" w:type="dxa"/>
              <w:right w:w="100" w:type="dxa"/>
            </w:tcMar>
          </w:tcPr>
          <w:p w14:paraId="1C0D0B27"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Final evaluation</w:t>
            </w:r>
          </w:p>
        </w:tc>
        <w:tc>
          <w:tcPr>
            <w:tcW w:w="5685" w:type="dxa"/>
            <w:gridSpan w:val="3"/>
            <w:shd w:val="clear" w:color="auto" w:fill="auto"/>
            <w:tcMar>
              <w:top w:w="100" w:type="dxa"/>
              <w:left w:w="100" w:type="dxa"/>
              <w:bottom w:w="100" w:type="dxa"/>
              <w:right w:w="100" w:type="dxa"/>
            </w:tcMar>
          </w:tcPr>
          <w:p w14:paraId="3B718B78"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5%</w:t>
            </w:r>
          </w:p>
        </w:tc>
      </w:tr>
      <w:tr w:rsidR="009F0A5E" w14:paraId="59FC4B0D" w14:textId="77777777">
        <w:trPr>
          <w:trHeight w:val="440"/>
        </w:trPr>
        <w:tc>
          <w:tcPr>
            <w:tcW w:w="9195" w:type="dxa"/>
            <w:gridSpan w:val="4"/>
            <w:shd w:val="clear" w:color="auto" w:fill="auto"/>
            <w:tcMar>
              <w:top w:w="100" w:type="dxa"/>
              <w:left w:w="100" w:type="dxa"/>
              <w:bottom w:w="100" w:type="dxa"/>
              <w:right w:w="100" w:type="dxa"/>
            </w:tcMar>
          </w:tcPr>
          <w:p w14:paraId="3C77C639"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Explication what they have to do:</w:t>
            </w:r>
          </w:p>
        </w:tc>
      </w:tr>
      <w:tr w:rsidR="009F0A5E" w14:paraId="4E394B8A" w14:textId="77777777">
        <w:trPr>
          <w:trHeight w:val="440"/>
        </w:trPr>
        <w:tc>
          <w:tcPr>
            <w:tcW w:w="9195" w:type="dxa"/>
            <w:gridSpan w:val="4"/>
            <w:shd w:val="clear" w:color="auto" w:fill="auto"/>
            <w:tcMar>
              <w:top w:w="100" w:type="dxa"/>
              <w:left w:w="100" w:type="dxa"/>
              <w:bottom w:w="100" w:type="dxa"/>
              <w:right w:w="100" w:type="dxa"/>
            </w:tcMar>
          </w:tcPr>
          <w:p w14:paraId="3ED82377" w14:textId="77777777" w:rsidR="009F0A5E" w:rsidRDefault="00A24B0A">
            <w:pPr>
              <w:widowControl w:val="0"/>
              <w:spacing w:line="240" w:lineRule="auto"/>
              <w:jc w:val="both"/>
              <w:rPr>
                <w:rFonts w:ascii="Cambria" w:eastAsia="Cambria" w:hAnsi="Cambria" w:cs="Cambria"/>
                <w:b/>
                <w:sz w:val="24"/>
                <w:szCs w:val="24"/>
              </w:rPr>
            </w:pPr>
            <w:r>
              <w:rPr>
                <w:rFonts w:ascii="Cambria" w:eastAsia="Cambria" w:hAnsi="Cambria" w:cs="Cambria"/>
                <w:b/>
                <w:sz w:val="24"/>
                <w:szCs w:val="24"/>
              </w:rPr>
              <w:t xml:space="preserve"> The first 20-30 minutes of the lesson, the students will have to make a mind map using Popplet.</w:t>
            </w:r>
          </w:p>
          <w:p w14:paraId="04D55BBC" w14:textId="77777777" w:rsidR="009F0A5E" w:rsidRDefault="009F0A5E">
            <w:pPr>
              <w:widowControl w:val="0"/>
              <w:spacing w:line="240" w:lineRule="auto"/>
              <w:jc w:val="both"/>
              <w:rPr>
                <w:rFonts w:ascii="Cambria" w:eastAsia="Cambria" w:hAnsi="Cambria" w:cs="Cambria"/>
                <w:b/>
                <w:sz w:val="24"/>
                <w:szCs w:val="24"/>
              </w:rPr>
            </w:pPr>
          </w:p>
          <w:p w14:paraId="082CE410" w14:textId="77777777" w:rsidR="009F0A5E" w:rsidRDefault="00A24B0A">
            <w:pPr>
              <w:widowControl w:val="0"/>
              <w:spacing w:line="240" w:lineRule="auto"/>
              <w:jc w:val="both"/>
              <w:rPr>
                <w:rFonts w:ascii="Cambria" w:eastAsia="Cambria" w:hAnsi="Cambria" w:cs="Cambria"/>
                <w:b/>
                <w:sz w:val="24"/>
                <w:szCs w:val="24"/>
              </w:rPr>
            </w:pPr>
            <w:r>
              <w:rPr>
                <w:rFonts w:ascii="Cambria" w:eastAsia="Cambria" w:hAnsi="Cambria" w:cs="Cambria"/>
                <w:b/>
                <w:sz w:val="24"/>
                <w:szCs w:val="24"/>
              </w:rPr>
              <w:lastRenderedPageBreak/>
              <w:t>Teacher should give the students an example. They will do this in pairs, using one computer per pair. The teacher will explain how to use this tool.</w:t>
            </w:r>
            <w:r>
              <w:rPr>
                <w:rFonts w:ascii="Cambria" w:eastAsia="Cambria" w:hAnsi="Cambria" w:cs="Cambria"/>
                <w:b/>
                <w:noProof/>
                <w:sz w:val="24"/>
                <w:szCs w:val="24"/>
                <w:lang w:val="es-ES"/>
              </w:rPr>
              <w:drawing>
                <wp:inline distT="114300" distB="114300" distL="114300" distR="114300" wp14:anchorId="0CB2BDC9" wp14:editId="40279186">
                  <wp:extent cx="5705475" cy="2514600"/>
                  <wp:effectExtent l="0" t="0" r="0" b="0"/>
                  <wp:docPr id="16"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4"/>
                          <a:srcRect b="4693"/>
                          <a:stretch>
                            <a:fillRect/>
                          </a:stretch>
                        </pic:blipFill>
                        <pic:spPr>
                          <a:xfrm>
                            <a:off x="0" y="0"/>
                            <a:ext cx="5705475" cy="2514600"/>
                          </a:xfrm>
                          <a:prstGeom prst="rect">
                            <a:avLst/>
                          </a:prstGeom>
                          <a:ln/>
                        </pic:spPr>
                      </pic:pic>
                    </a:graphicData>
                  </a:graphic>
                </wp:inline>
              </w:drawing>
            </w:r>
          </w:p>
          <w:p w14:paraId="3D35E618" w14:textId="77777777" w:rsidR="009F0A5E" w:rsidRDefault="009F0A5E">
            <w:pPr>
              <w:widowControl w:val="0"/>
              <w:spacing w:line="240" w:lineRule="auto"/>
              <w:jc w:val="both"/>
              <w:rPr>
                <w:rFonts w:ascii="Cambria" w:eastAsia="Cambria" w:hAnsi="Cambria" w:cs="Cambria"/>
                <w:b/>
                <w:sz w:val="24"/>
                <w:szCs w:val="24"/>
              </w:rPr>
            </w:pPr>
          </w:p>
          <w:p w14:paraId="57C90DF8" w14:textId="77777777" w:rsidR="009F0A5E" w:rsidRDefault="00A24B0A">
            <w:pPr>
              <w:widowControl w:val="0"/>
              <w:spacing w:line="240" w:lineRule="auto"/>
              <w:jc w:val="both"/>
              <w:rPr>
                <w:rFonts w:ascii="Cambria" w:eastAsia="Cambria" w:hAnsi="Cambria" w:cs="Cambria"/>
                <w:b/>
                <w:sz w:val="24"/>
                <w:szCs w:val="24"/>
              </w:rPr>
            </w:pPr>
            <w:r>
              <w:rPr>
                <w:rFonts w:ascii="Cambria" w:eastAsia="Cambria" w:hAnsi="Cambria" w:cs="Cambria"/>
                <w:b/>
                <w:sz w:val="24"/>
                <w:szCs w:val="24"/>
              </w:rPr>
              <w:t xml:space="preserve">The last part of the lesson, we will play Trivial to review the unit. They have made their mind maps, so </w:t>
            </w:r>
            <w:r>
              <w:rPr>
                <w:rFonts w:ascii="Cambria" w:eastAsia="Cambria" w:hAnsi="Cambria" w:cs="Cambria"/>
                <w:b/>
                <w:sz w:val="24"/>
                <w:szCs w:val="24"/>
              </w:rPr>
              <w:t>they have activated what they know. They will play in teams of 3 people. The 6 different topics the questions are about, will be the ones they have done in the project. This way, the teacher will see if they understood and have studied what their classmate</w:t>
            </w:r>
            <w:r>
              <w:rPr>
                <w:rFonts w:ascii="Cambria" w:eastAsia="Cambria" w:hAnsi="Cambria" w:cs="Cambria"/>
                <w:b/>
                <w:sz w:val="24"/>
                <w:szCs w:val="24"/>
              </w:rPr>
              <w:t>s prepared.</w:t>
            </w:r>
          </w:p>
          <w:p w14:paraId="5729C878" w14:textId="77777777" w:rsidR="009F0A5E" w:rsidRDefault="009F0A5E">
            <w:pPr>
              <w:widowControl w:val="0"/>
              <w:spacing w:line="240" w:lineRule="auto"/>
              <w:jc w:val="both"/>
              <w:rPr>
                <w:rFonts w:ascii="Cambria" w:eastAsia="Cambria" w:hAnsi="Cambria" w:cs="Cambria"/>
                <w:b/>
                <w:sz w:val="24"/>
                <w:szCs w:val="24"/>
              </w:rPr>
            </w:pPr>
          </w:p>
          <w:p w14:paraId="78FC9A94" w14:textId="77777777" w:rsidR="009F0A5E" w:rsidRDefault="00A24B0A">
            <w:pPr>
              <w:widowControl w:val="0"/>
              <w:spacing w:line="240" w:lineRule="auto"/>
              <w:jc w:val="both"/>
              <w:rPr>
                <w:rFonts w:ascii="Cambria" w:eastAsia="Cambria" w:hAnsi="Cambria" w:cs="Cambria"/>
                <w:b/>
                <w:sz w:val="24"/>
                <w:szCs w:val="24"/>
              </w:rPr>
            </w:pPr>
            <w:r>
              <w:rPr>
                <w:rFonts w:ascii="Cambria" w:eastAsia="Cambria" w:hAnsi="Cambria" w:cs="Cambria"/>
                <w:b/>
                <w:sz w:val="24"/>
                <w:szCs w:val="24"/>
              </w:rPr>
              <w:t>Each group will have a paper where they will put a smaller triangular papers with the big questions they answer. Each group will be asked a few questions. If they answer correctly they will go on until they reach a big question. If they answer</w:t>
            </w:r>
            <w:r>
              <w:rPr>
                <w:rFonts w:ascii="Cambria" w:eastAsia="Cambria" w:hAnsi="Cambria" w:cs="Cambria"/>
                <w:b/>
                <w:sz w:val="24"/>
                <w:szCs w:val="24"/>
              </w:rPr>
              <w:t xml:space="preserve"> this big question right, they get a small triangle, depending on the colour of the question.</w:t>
            </w:r>
          </w:p>
          <w:p w14:paraId="0DC30AB1" w14:textId="77777777" w:rsidR="009F0A5E" w:rsidRDefault="009F0A5E">
            <w:pPr>
              <w:widowControl w:val="0"/>
              <w:spacing w:line="240" w:lineRule="auto"/>
              <w:rPr>
                <w:rFonts w:ascii="Cambria" w:eastAsia="Cambria" w:hAnsi="Cambria" w:cs="Cambria"/>
                <w:b/>
                <w:sz w:val="24"/>
                <w:szCs w:val="24"/>
              </w:rPr>
            </w:pPr>
          </w:p>
          <w:p w14:paraId="0E7DE393" w14:textId="77777777" w:rsidR="009F0A5E" w:rsidRDefault="009F0A5E">
            <w:pPr>
              <w:widowControl w:val="0"/>
              <w:spacing w:line="240" w:lineRule="auto"/>
              <w:rPr>
                <w:rFonts w:ascii="Cambria" w:eastAsia="Cambria" w:hAnsi="Cambria" w:cs="Cambria"/>
                <w:b/>
                <w:sz w:val="24"/>
                <w:szCs w:val="24"/>
              </w:rPr>
            </w:pPr>
          </w:p>
          <w:p w14:paraId="0E902585"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noProof/>
                <w:sz w:val="24"/>
                <w:szCs w:val="24"/>
                <w:lang w:val="es-ES"/>
              </w:rPr>
              <w:drawing>
                <wp:inline distT="114300" distB="114300" distL="114300" distR="114300" wp14:anchorId="4906A2C9" wp14:editId="1E9FE272">
                  <wp:extent cx="5705475" cy="4279900"/>
                  <wp:effectExtent l="0" t="0" r="0" b="0"/>
                  <wp:docPr id="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5"/>
                          <a:srcRect/>
                          <a:stretch>
                            <a:fillRect/>
                          </a:stretch>
                        </pic:blipFill>
                        <pic:spPr>
                          <a:xfrm>
                            <a:off x="0" y="0"/>
                            <a:ext cx="5705475" cy="4279900"/>
                          </a:xfrm>
                          <a:prstGeom prst="rect">
                            <a:avLst/>
                          </a:prstGeom>
                          <a:ln/>
                        </pic:spPr>
                      </pic:pic>
                    </a:graphicData>
                  </a:graphic>
                </wp:inline>
              </w:drawing>
            </w:r>
          </w:p>
          <w:p w14:paraId="4AFC0BC0" w14:textId="77777777" w:rsidR="009F0A5E" w:rsidRDefault="009F0A5E">
            <w:pPr>
              <w:widowControl w:val="0"/>
              <w:spacing w:line="240" w:lineRule="auto"/>
              <w:rPr>
                <w:rFonts w:ascii="Cambria" w:eastAsia="Cambria" w:hAnsi="Cambria" w:cs="Cambria"/>
                <w:b/>
                <w:sz w:val="24"/>
                <w:szCs w:val="24"/>
              </w:rPr>
            </w:pPr>
          </w:p>
          <w:p w14:paraId="425B9393" w14:textId="77777777" w:rsidR="009F0A5E" w:rsidRDefault="00A24B0A">
            <w:pPr>
              <w:widowControl w:val="0"/>
              <w:spacing w:line="240" w:lineRule="auto"/>
              <w:jc w:val="both"/>
              <w:rPr>
                <w:rFonts w:ascii="Cambria" w:eastAsia="Cambria" w:hAnsi="Cambria" w:cs="Cambria"/>
                <w:b/>
                <w:sz w:val="24"/>
                <w:szCs w:val="24"/>
              </w:rPr>
            </w:pPr>
            <w:r>
              <w:rPr>
                <w:rFonts w:ascii="Cambria" w:eastAsia="Cambria" w:hAnsi="Cambria" w:cs="Cambria"/>
                <w:b/>
                <w:sz w:val="24"/>
                <w:szCs w:val="24"/>
              </w:rPr>
              <w:t>At the end of the lesson the teacher must tell them to review for the next lesson, as there might be a prize for those who do better on a game they will play</w:t>
            </w:r>
            <w:r>
              <w:rPr>
                <w:rFonts w:ascii="Cambria" w:eastAsia="Cambria" w:hAnsi="Cambria" w:cs="Cambria"/>
                <w:b/>
                <w:sz w:val="24"/>
                <w:szCs w:val="24"/>
              </w:rPr>
              <w:t xml:space="preserve">.  </w:t>
            </w:r>
          </w:p>
        </w:tc>
      </w:tr>
    </w:tbl>
    <w:p w14:paraId="0713BE82" w14:textId="77777777" w:rsidR="009F0A5E" w:rsidRDefault="009F0A5E">
      <w:pPr>
        <w:spacing w:after="160"/>
        <w:ind w:left="-165" w:firstLine="405"/>
        <w:rPr>
          <w:rFonts w:ascii="Cambria" w:eastAsia="Cambria" w:hAnsi="Cambria" w:cs="Cambria"/>
          <w:color w:val="759E00"/>
          <w:sz w:val="24"/>
          <w:szCs w:val="24"/>
          <w:u w:val="single"/>
        </w:rPr>
      </w:pPr>
    </w:p>
    <w:p w14:paraId="1B803EBF" w14:textId="77777777" w:rsidR="009F0A5E" w:rsidRDefault="009F0A5E">
      <w:pPr>
        <w:spacing w:after="160"/>
        <w:ind w:left="-165" w:firstLine="405"/>
        <w:rPr>
          <w:rFonts w:ascii="Cambria" w:eastAsia="Cambria" w:hAnsi="Cambria" w:cs="Cambria"/>
          <w:color w:val="759E00"/>
          <w:sz w:val="24"/>
          <w:szCs w:val="24"/>
          <w:u w:val="single"/>
        </w:rPr>
      </w:pPr>
    </w:p>
    <w:p w14:paraId="21F3DDBC" w14:textId="77777777" w:rsidR="009F0A5E" w:rsidRDefault="009F0A5E">
      <w:pPr>
        <w:spacing w:after="160"/>
        <w:ind w:left="-165" w:firstLine="405"/>
        <w:rPr>
          <w:rFonts w:ascii="Cambria" w:eastAsia="Cambria" w:hAnsi="Cambria" w:cs="Cambria"/>
          <w:color w:val="759E00"/>
          <w:sz w:val="24"/>
          <w:szCs w:val="24"/>
          <w:u w:val="single"/>
        </w:rPr>
      </w:pPr>
    </w:p>
    <w:p w14:paraId="238E3F8E" w14:textId="77777777" w:rsidR="009F0A5E" w:rsidRDefault="009F0A5E">
      <w:pPr>
        <w:spacing w:after="160"/>
        <w:ind w:left="-165" w:firstLine="405"/>
        <w:rPr>
          <w:rFonts w:ascii="Cambria" w:eastAsia="Cambria" w:hAnsi="Cambria" w:cs="Cambria"/>
          <w:color w:val="759E00"/>
          <w:sz w:val="24"/>
          <w:szCs w:val="24"/>
          <w:u w:val="single"/>
        </w:rPr>
      </w:pPr>
    </w:p>
    <w:p w14:paraId="2328DE4A" w14:textId="77777777" w:rsidR="009F0A5E" w:rsidRDefault="009F0A5E">
      <w:pPr>
        <w:spacing w:after="160"/>
        <w:ind w:left="-165" w:firstLine="405"/>
        <w:rPr>
          <w:rFonts w:ascii="Cambria" w:eastAsia="Cambria" w:hAnsi="Cambria" w:cs="Cambria"/>
          <w:color w:val="759E00"/>
          <w:sz w:val="24"/>
          <w:szCs w:val="24"/>
          <w:u w:val="single"/>
        </w:rPr>
      </w:pPr>
    </w:p>
    <w:p w14:paraId="71E47D18" w14:textId="77777777" w:rsidR="009F0A5E" w:rsidRDefault="009F0A5E">
      <w:pPr>
        <w:spacing w:after="160"/>
        <w:ind w:left="-165" w:firstLine="405"/>
        <w:rPr>
          <w:rFonts w:ascii="Cambria" w:eastAsia="Cambria" w:hAnsi="Cambria" w:cs="Cambria"/>
          <w:color w:val="759E00"/>
          <w:sz w:val="24"/>
          <w:szCs w:val="24"/>
          <w:u w:val="single"/>
        </w:rPr>
      </w:pPr>
    </w:p>
    <w:p w14:paraId="659FF51B" w14:textId="77777777" w:rsidR="009F0A5E" w:rsidRDefault="009F0A5E">
      <w:pPr>
        <w:spacing w:after="160"/>
        <w:ind w:left="-165" w:firstLine="405"/>
        <w:rPr>
          <w:rFonts w:ascii="Cambria" w:eastAsia="Cambria" w:hAnsi="Cambria" w:cs="Cambria"/>
          <w:color w:val="759E00"/>
          <w:sz w:val="24"/>
          <w:szCs w:val="24"/>
          <w:u w:val="single"/>
        </w:rPr>
      </w:pPr>
    </w:p>
    <w:p w14:paraId="448B0285" w14:textId="77777777" w:rsidR="009F0A5E" w:rsidRDefault="009F0A5E">
      <w:pPr>
        <w:spacing w:after="160"/>
        <w:ind w:left="-165" w:firstLine="405"/>
        <w:rPr>
          <w:rFonts w:ascii="Cambria" w:eastAsia="Cambria" w:hAnsi="Cambria" w:cs="Cambria"/>
          <w:color w:val="759E00"/>
          <w:sz w:val="24"/>
          <w:szCs w:val="24"/>
          <w:u w:val="single"/>
        </w:rPr>
      </w:pPr>
    </w:p>
    <w:tbl>
      <w:tblPr>
        <w:tblStyle w:val="ab"/>
        <w:tblW w:w="9195" w:type="dxa"/>
        <w:tblInd w:w="-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10"/>
        <w:gridCol w:w="2280"/>
        <w:gridCol w:w="2040"/>
        <w:gridCol w:w="1365"/>
      </w:tblGrid>
      <w:tr w:rsidR="009F0A5E" w14:paraId="45581289" w14:textId="77777777">
        <w:trPr>
          <w:trHeight w:val="440"/>
        </w:trPr>
        <w:tc>
          <w:tcPr>
            <w:tcW w:w="9195" w:type="dxa"/>
            <w:gridSpan w:val="4"/>
            <w:shd w:val="clear" w:color="auto" w:fill="auto"/>
            <w:tcMar>
              <w:top w:w="100" w:type="dxa"/>
              <w:left w:w="100" w:type="dxa"/>
              <w:bottom w:w="100" w:type="dxa"/>
              <w:right w:w="100" w:type="dxa"/>
            </w:tcMar>
          </w:tcPr>
          <w:p w14:paraId="23EC8FDF" w14:textId="77777777" w:rsidR="009F0A5E" w:rsidRDefault="00A24B0A">
            <w:pPr>
              <w:widowControl w:val="0"/>
              <w:spacing w:line="240" w:lineRule="auto"/>
              <w:jc w:val="center"/>
              <w:rPr>
                <w:rFonts w:ascii="Cambria" w:eastAsia="Cambria" w:hAnsi="Cambria" w:cs="Cambria"/>
                <w:b/>
                <w:sz w:val="24"/>
                <w:szCs w:val="24"/>
              </w:rPr>
            </w:pPr>
            <w:r>
              <w:rPr>
                <w:rFonts w:ascii="Cambria" w:eastAsia="Cambria" w:hAnsi="Cambria" w:cs="Cambria"/>
                <w:b/>
                <w:sz w:val="24"/>
                <w:szCs w:val="24"/>
              </w:rPr>
              <w:t>SESSION 8</w:t>
            </w:r>
          </w:p>
        </w:tc>
      </w:tr>
      <w:tr w:rsidR="009F0A5E" w14:paraId="52499A7E" w14:textId="77777777">
        <w:tc>
          <w:tcPr>
            <w:tcW w:w="3510" w:type="dxa"/>
            <w:shd w:val="clear" w:color="auto" w:fill="auto"/>
            <w:tcMar>
              <w:top w:w="100" w:type="dxa"/>
              <w:left w:w="100" w:type="dxa"/>
              <w:bottom w:w="100" w:type="dxa"/>
              <w:right w:w="100" w:type="dxa"/>
            </w:tcMar>
          </w:tcPr>
          <w:p w14:paraId="5ECBF845"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Grade</w:t>
            </w:r>
          </w:p>
        </w:tc>
        <w:tc>
          <w:tcPr>
            <w:tcW w:w="2280" w:type="dxa"/>
            <w:shd w:val="clear" w:color="auto" w:fill="auto"/>
            <w:tcMar>
              <w:top w:w="100" w:type="dxa"/>
              <w:left w:w="100" w:type="dxa"/>
              <w:bottom w:w="100" w:type="dxa"/>
              <w:right w:w="100" w:type="dxa"/>
            </w:tcMar>
          </w:tcPr>
          <w:p w14:paraId="52005B7D"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6º E.P</w:t>
            </w:r>
          </w:p>
        </w:tc>
        <w:tc>
          <w:tcPr>
            <w:tcW w:w="2040" w:type="dxa"/>
            <w:shd w:val="clear" w:color="auto" w:fill="auto"/>
            <w:tcMar>
              <w:top w:w="100" w:type="dxa"/>
              <w:left w:w="100" w:type="dxa"/>
              <w:bottom w:w="100" w:type="dxa"/>
              <w:right w:w="100" w:type="dxa"/>
            </w:tcMar>
          </w:tcPr>
          <w:p w14:paraId="72C29DE1"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Temporisation:</w:t>
            </w:r>
          </w:p>
        </w:tc>
        <w:tc>
          <w:tcPr>
            <w:tcW w:w="1365" w:type="dxa"/>
            <w:shd w:val="clear" w:color="auto" w:fill="auto"/>
            <w:tcMar>
              <w:top w:w="100" w:type="dxa"/>
              <w:left w:w="100" w:type="dxa"/>
              <w:bottom w:w="100" w:type="dxa"/>
              <w:right w:w="100" w:type="dxa"/>
            </w:tcMar>
          </w:tcPr>
          <w:p w14:paraId="2F2FA7EA"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55 min</w:t>
            </w:r>
          </w:p>
        </w:tc>
      </w:tr>
      <w:tr w:rsidR="009F0A5E" w14:paraId="69051D7C" w14:textId="77777777">
        <w:trPr>
          <w:trHeight w:val="440"/>
        </w:trPr>
        <w:tc>
          <w:tcPr>
            <w:tcW w:w="3510" w:type="dxa"/>
            <w:shd w:val="clear" w:color="auto" w:fill="auto"/>
            <w:tcMar>
              <w:top w:w="100" w:type="dxa"/>
              <w:left w:w="100" w:type="dxa"/>
              <w:bottom w:w="100" w:type="dxa"/>
              <w:right w:w="100" w:type="dxa"/>
            </w:tcMar>
          </w:tcPr>
          <w:p w14:paraId="6CB8AF7C"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Learning Channel</w:t>
            </w:r>
          </w:p>
        </w:tc>
        <w:tc>
          <w:tcPr>
            <w:tcW w:w="5685" w:type="dxa"/>
            <w:gridSpan w:val="3"/>
            <w:shd w:val="clear" w:color="auto" w:fill="auto"/>
            <w:tcMar>
              <w:top w:w="100" w:type="dxa"/>
              <w:left w:w="100" w:type="dxa"/>
              <w:bottom w:w="100" w:type="dxa"/>
              <w:right w:w="100" w:type="dxa"/>
            </w:tcMar>
          </w:tcPr>
          <w:p w14:paraId="04310E7A"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Visual and hearing.</w:t>
            </w:r>
          </w:p>
        </w:tc>
      </w:tr>
      <w:tr w:rsidR="009F0A5E" w14:paraId="16D2D438" w14:textId="77777777">
        <w:trPr>
          <w:trHeight w:val="440"/>
        </w:trPr>
        <w:tc>
          <w:tcPr>
            <w:tcW w:w="3510" w:type="dxa"/>
            <w:shd w:val="clear" w:color="auto" w:fill="auto"/>
            <w:tcMar>
              <w:top w:w="100" w:type="dxa"/>
              <w:left w:w="100" w:type="dxa"/>
              <w:bottom w:w="100" w:type="dxa"/>
              <w:right w:w="100" w:type="dxa"/>
            </w:tcMar>
          </w:tcPr>
          <w:p w14:paraId="0448FC9C"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Bloom’s Taxonomy</w:t>
            </w:r>
          </w:p>
        </w:tc>
        <w:tc>
          <w:tcPr>
            <w:tcW w:w="5685" w:type="dxa"/>
            <w:gridSpan w:val="3"/>
            <w:shd w:val="clear" w:color="auto" w:fill="auto"/>
            <w:tcMar>
              <w:top w:w="100" w:type="dxa"/>
              <w:left w:w="100" w:type="dxa"/>
              <w:bottom w:w="100" w:type="dxa"/>
              <w:right w:w="100" w:type="dxa"/>
            </w:tcMar>
          </w:tcPr>
          <w:p w14:paraId="7F0FA8FC"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Creating.</w:t>
            </w:r>
          </w:p>
        </w:tc>
      </w:tr>
      <w:tr w:rsidR="009F0A5E" w14:paraId="5B689D43" w14:textId="77777777">
        <w:trPr>
          <w:trHeight w:val="440"/>
        </w:trPr>
        <w:tc>
          <w:tcPr>
            <w:tcW w:w="3510" w:type="dxa"/>
            <w:shd w:val="clear" w:color="auto" w:fill="auto"/>
            <w:tcMar>
              <w:top w:w="100" w:type="dxa"/>
              <w:left w:w="100" w:type="dxa"/>
              <w:bottom w:w="100" w:type="dxa"/>
              <w:right w:w="100" w:type="dxa"/>
            </w:tcMar>
          </w:tcPr>
          <w:p w14:paraId="312427CF"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 xml:space="preserve">Multiple intelligences </w:t>
            </w:r>
          </w:p>
        </w:tc>
        <w:tc>
          <w:tcPr>
            <w:tcW w:w="5685" w:type="dxa"/>
            <w:gridSpan w:val="3"/>
            <w:shd w:val="clear" w:color="auto" w:fill="auto"/>
            <w:tcMar>
              <w:top w:w="100" w:type="dxa"/>
              <w:left w:w="100" w:type="dxa"/>
              <w:bottom w:w="100" w:type="dxa"/>
              <w:right w:w="100" w:type="dxa"/>
            </w:tcMar>
          </w:tcPr>
          <w:p w14:paraId="53180445"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Linguistic and Naturalistic.</w:t>
            </w:r>
          </w:p>
        </w:tc>
      </w:tr>
      <w:tr w:rsidR="009F0A5E" w14:paraId="0806789F" w14:textId="77777777">
        <w:trPr>
          <w:trHeight w:val="440"/>
        </w:trPr>
        <w:tc>
          <w:tcPr>
            <w:tcW w:w="3510" w:type="dxa"/>
            <w:shd w:val="clear" w:color="auto" w:fill="auto"/>
            <w:tcMar>
              <w:top w:w="100" w:type="dxa"/>
              <w:left w:w="100" w:type="dxa"/>
              <w:bottom w:w="100" w:type="dxa"/>
              <w:right w:w="100" w:type="dxa"/>
            </w:tcMar>
          </w:tcPr>
          <w:p w14:paraId="5765F725"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Evaluation</w:t>
            </w:r>
          </w:p>
        </w:tc>
        <w:tc>
          <w:tcPr>
            <w:tcW w:w="5685" w:type="dxa"/>
            <w:gridSpan w:val="3"/>
            <w:shd w:val="clear" w:color="auto" w:fill="auto"/>
            <w:tcMar>
              <w:top w:w="100" w:type="dxa"/>
              <w:left w:w="100" w:type="dxa"/>
              <w:bottom w:w="100" w:type="dxa"/>
              <w:right w:w="100" w:type="dxa"/>
            </w:tcMar>
          </w:tcPr>
          <w:p w14:paraId="7DC71E2E"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The </w:t>
            </w:r>
            <w:r>
              <w:rPr>
                <w:rFonts w:ascii="Cambria" w:eastAsia="Cambria" w:hAnsi="Cambria" w:cs="Cambria"/>
                <w:b/>
                <w:sz w:val="24"/>
                <w:szCs w:val="24"/>
              </w:rPr>
              <w:t>story</w:t>
            </w:r>
            <w:r>
              <w:rPr>
                <w:rFonts w:ascii="Cambria" w:eastAsia="Cambria" w:hAnsi="Cambria" w:cs="Cambria"/>
                <w:sz w:val="24"/>
                <w:szCs w:val="24"/>
              </w:rPr>
              <w:t xml:space="preserve"> will be assessed with a rubric. The teacher will have to write down what each student says and other information that is considered important (e.g. the student asked for help, or someone told him what to say) → Anexos</w:t>
            </w:r>
          </w:p>
          <w:p w14:paraId="5ADDBF73"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 xml:space="preserve">The </w:t>
            </w:r>
            <w:r>
              <w:rPr>
                <w:rFonts w:ascii="Cambria" w:eastAsia="Cambria" w:hAnsi="Cambria" w:cs="Cambria"/>
                <w:b/>
                <w:sz w:val="24"/>
                <w:szCs w:val="24"/>
              </w:rPr>
              <w:t>Kahoot</w:t>
            </w:r>
            <w:r>
              <w:rPr>
                <w:rFonts w:ascii="Cambria" w:eastAsia="Cambria" w:hAnsi="Cambria" w:cs="Cambria"/>
                <w:sz w:val="24"/>
                <w:szCs w:val="24"/>
              </w:rPr>
              <w:t xml:space="preserve"> will be used to review whi</w:t>
            </w:r>
            <w:r>
              <w:rPr>
                <w:rFonts w:ascii="Cambria" w:eastAsia="Cambria" w:hAnsi="Cambria" w:cs="Cambria"/>
                <w:sz w:val="24"/>
                <w:szCs w:val="24"/>
              </w:rPr>
              <w:t xml:space="preserve">lst playing a game.  </w:t>
            </w:r>
          </w:p>
        </w:tc>
      </w:tr>
      <w:tr w:rsidR="009F0A5E" w14:paraId="5EC306C2" w14:textId="77777777">
        <w:trPr>
          <w:trHeight w:val="440"/>
        </w:trPr>
        <w:tc>
          <w:tcPr>
            <w:tcW w:w="3510" w:type="dxa"/>
            <w:shd w:val="clear" w:color="auto" w:fill="auto"/>
            <w:tcMar>
              <w:top w:w="100" w:type="dxa"/>
              <w:left w:w="100" w:type="dxa"/>
              <w:bottom w:w="100" w:type="dxa"/>
              <w:right w:w="100" w:type="dxa"/>
            </w:tcMar>
          </w:tcPr>
          <w:p w14:paraId="7B4E1711"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Final evaluation</w:t>
            </w:r>
          </w:p>
        </w:tc>
        <w:tc>
          <w:tcPr>
            <w:tcW w:w="5685" w:type="dxa"/>
            <w:gridSpan w:val="3"/>
            <w:shd w:val="clear" w:color="auto" w:fill="auto"/>
            <w:tcMar>
              <w:top w:w="100" w:type="dxa"/>
              <w:left w:w="100" w:type="dxa"/>
              <w:bottom w:w="100" w:type="dxa"/>
              <w:right w:w="100" w:type="dxa"/>
            </w:tcMar>
          </w:tcPr>
          <w:p w14:paraId="7DD7E6ED" w14:textId="77777777" w:rsidR="009F0A5E" w:rsidRDefault="00A24B0A">
            <w:pPr>
              <w:widowControl w:val="0"/>
              <w:spacing w:line="240" w:lineRule="auto"/>
              <w:rPr>
                <w:rFonts w:ascii="Cambria" w:eastAsia="Cambria" w:hAnsi="Cambria" w:cs="Cambria"/>
                <w:sz w:val="24"/>
                <w:szCs w:val="24"/>
              </w:rPr>
            </w:pPr>
            <w:r>
              <w:rPr>
                <w:rFonts w:ascii="Cambria" w:eastAsia="Cambria" w:hAnsi="Cambria" w:cs="Cambria"/>
                <w:sz w:val="24"/>
                <w:szCs w:val="24"/>
              </w:rPr>
              <w:t>5% each</w:t>
            </w:r>
          </w:p>
        </w:tc>
      </w:tr>
      <w:tr w:rsidR="009F0A5E" w14:paraId="139AF10B" w14:textId="77777777">
        <w:trPr>
          <w:trHeight w:val="440"/>
        </w:trPr>
        <w:tc>
          <w:tcPr>
            <w:tcW w:w="9195" w:type="dxa"/>
            <w:gridSpan w:val="4"/>
            <w:shd w:val="clear" w:color="auto" w:fill="auto"/>
            <w:tcMar>
              <w:top w:w="100" w:type="dxa"/>
              <w:left w:w="100" w:type="dxa"/>
              <w:bottom w:w="100" w:type="dxa"/>
              <w:right w:w="100" w:type="dxa"/>
            </w:tcMar>
          </w:tcPr>
          <w:p w14:paraId="7AE739A2"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Explication what they have to do:</w:t>
            </w:r>
          </w:p>
        </w:tc>
      </w:tr>
      <w:tr w:rsidR="009F0A5E" w14:paraId="2C5A2D93" w14:textId="77777777">
        <w:trPr>
          <w:trHeight w:val="440"/>
        </w:trPr>
        <w:tc>
          <w:tcPr>
            <w:tcW w:w="9195" w:type="dxa"/>
            <w:gridSpan w:val="4"/>
            <w:shd w:val="clear" w:color="auto" w:fill="auto"/>
            <w:tcMar>
              <w:top w:w="100" w:type="dxa"/>
              <w:left w:w="100" w:type="dxa"/>
              <w:bottom w:w="100" w:type="dxa"/>
              <w:right w:w="100" w:type="dxa"/>
            </w:tcMar>
          </w:tcPr>
          <w:p w14:paraId="3A1DE9C5" w14:textId="77777777" w:rsidR="009F0A5E" w:rsidRDefault="00A24B0A">
            <w:pPr>
              <w:widowControl w:val="0"/>
              <w:spacing w:line="240" w:lineRule="auto"/>
              <w:jc w:val="both"/>
              <w:rPr>
                <w:rFonts w:ascii="Cambria" w:eastAsia="Cambria" w:hAnsi="Cambria" w:cs="Cambria"/>
                <w:b/>
                <w:sz w:val="24"/>
                <w:szCs w:val="24"/>
              </w:rPr>
            </w:pPr>
            <w:r>
              <w:rPr>
                <w:rFonts w:ascii="Cambria" w:eastAsia="Cambria" w:hAnsi="Cambria" w:cs="Cambria"/>
                <w:b/>
                <w:sz w:val="24"/>
                <w:szCs w:val="24"/>
              </w:rPr>
              <w:t>The lesson is going to start with all the children sitting on the floor in a circle. The teacher will introduce the lesson by making a comment on the results of the last lesson, making them know whether they are doing okay or they need to review the unit a</w:t>
            </w:r>
            <w:r>
              <w:rPr>
                <w:rFonts w:ascii="Cambria" w:eastAsia="Cambria" w:hAnsi="Cambria" w:cs="Cambria"/>
                <w:b/>
                <w:sz w:val="24"/>
                <w:szCs w:val="24"/>
              </w:rPr>
              <w:t xml:space="preserve"> little bit more.  </w:t>
            </w:r>
          </w:p>
          <w:p w14:paraId="289DFBF1" w14:textId="77777777" w:rsidR="009F0A5E" w:rsidRDefault="009F0A5E">
            <w:pPr>
              <w:widowControl w:val="0"/>
              <w:spacing w:line="240" w:lineRule="auto"/>
              <w:rPr>
                <w:rFonts w:ascii="Cambria" w:eastAsia="Cambria" w:hAnsi="Cambria" w:cs="Cambria"/>
                <w:b/>
                <w:sz w:val="24"/>
                <w:szCs w:val="24"/>
              </w:rPr>
            </w:pPr>
          </w:p>
          <w:p w14:paraId="4FD70A11" w14:textId="77777777" w:rsidR="009F0A5E" w:rsidRDefault="00A24B0A">
            <w:pPr>
              <w:widowControl w:val="0"/>
              <w:spacing w:line="240" w:lineRule="auto"/>
              <w:jc w:val="both"/>
              <w:rPr>
                <w:rFonts w:ascii="Cambria" w:eastAsia="Cambria" w:hAnsi="Cambria" w:cs="Cambria"/>
                <w:b/>
                <w:sz w:val="24"/>
                <w:szCs w:val="24"/>
              </w:rPr>
            </w:pPr>
            <w:r>
              <w:rPr>
                <w:rFonts w:ascii="Cambria" w:eastAsia="Cambria" w:hAnsi="Cambria" w:cs="Cambria"/>
                <w:b/>
                <w:sz w:val="24"/>
                <w:szCs w:val="24"/>
              </w:rPr>
              <w:t>The first activity is making a story. As they are sitting in a circle, they are all going to be contributing to it. the teacher will start with a piece of information related to the unit, such as: “</w:t>
            </w:r>
            <w:r>
              <w:rPr>
                <w:rFonts w:ascii="Cambria" w:eastAsia="Cambria" w:hAnsi="Cambria" w:cs="Cambria"/>
                <w:b/>
                <w:i/>
                <w:sz w:val="24"/>
                <w:szCs w:val="24"/>
              </w:rPr>
              <w:t>Hello, I'm an old tree and I'm made o</w:t>
            </w:r>
            <w:r>
              <w:rPr>
                <w:rFonts w:ascii="Cambria" w:eastAsia="Cambria" w:hAnsi="Cambria" w:cs="Cambria"/>
                <w:b/>
                <w:i/>
                <w:sz w:val="24"/>
                <w:szCs w:val="24"/>
              </w:rPr>
              <w:t>f matter</w:t>
            </w:r>
            <w:r>
              <w:rPr>
                <w:rFonts w:ascii="Cambria" w:eastAsia="Cambria" w:hAnsi="Cambria" w:cs="Cambria"/>
                <w:b/>
                <w:sz w:val="24"/>
                <w:szCs w:val="24"/>
              </w:rPr>
              <w:t>”. In order, every child will have to follow the story with something that has not been told before., so the information cannot be repeated.</w:t>
            </w:r>
          </w:p>
          <w:p w14:paraId="07AA0CE4" w14:textId="77777777" w:rsidR="009F0A5E" w:rsidRDefault="009F0A5E">
            <w:pPr>
              <w:widowControl w:val="0"/>
              <w:spacing w:line="240" w:lineRule="auto"/>
              <w:jc w:val="both"/>
              <w:rPr>
                <w:rFonts w:ascii="Cambria" w:eastAsia="Cambria" w:hAnsi="Cambria" w:cs="Cambria"/>
                <w:b/>
                <w:sz w:val="24"/>
                <w:szCs w:val="24"/>
              </w:rPr>
            </w:pPr>
          </w:p>
          <w:p w14:paraId="21BD2AB9" w14:textId="77777777" w:rsidR="009F0A5E" w:rsidRDefault="00A24B0A">
            <w:pPr>
              <w:widowControl w:val="0"/>
              <w:spacing w:line="240" w:lineRule="auto"/>
              <w:jc w:val="both"/>
              <w:rPr>
                <w:rFonts w:ascii="Cambria" w:eastAsia="Cambria" w:hAnsi="Cambria" w:cs="Cambria"/>
                <w:b/>
                <w:sz w:val="24"/>
                <w:szCs w:val="24"/>
              </w:rPr>
            </w:pPr>
            <w:r>
              <w:rPr>
                <w:rFonts w:ascii="Cambria" w:eastAsia="Cambria" w:hAnsi="Cambria" w:cs="Cambria"/>
                <w:b/>
                <w:sz w:val="24"/>
                <w:szCs w:val="24"/>
              </w:rPr>
              <w:t>The teacher will write down everything they say, and then he will give the final story to them.</w:t>
            </w:r>
          </w:p>
          <w:p w14:paraId="711CAEE8" w14:textId="77777777" w:rsidR="009F0A5E" w:rsidRDefault="009F0A5E">
            <w:pPr>
              <w:widowControl w:val="0"/>
              <w:spacing w:line="240" w:lineRule="auto"/>
              <w:jc w:val="both"/>
              <w:rPr>
                <w:rFonts w:ascii="Cambria" w:eastAsia="Cambria" w:hAnsi="Cambria" w:cs="Cambria"/>
                <w:b/>
                <w:sz w:val="24"/>
                <w:szCs w:val="24"/>
              </w:rPr>
            </w:pPr>
          </w:p>
          <w:p w14:paraId="746EE0DB" w14:textId="77777777" w:rsidR="009F0A5E" w:rsidRDefault="00A24B0A">
            <w:pPr>
              <w:widowControl w:val="0"/>
              <w:spacing w:line="240" w:lineRule="auto"/>
              <w:rPr>
                <w:rFonts w:ascii="Cambria" w:eastAsia="Cambria" w:hAnsi="Cambria" w:cs="Cambria"/>
                <w:b/>
                <w:sz w:val="24"/>
                <w:szCs w:val="24"/>
              </w:rPr>
            </w:pPr>
            <w:r>
              <w:rPr>
                <w:rFonts w:ascii="Cambria" w:eastAsia="Cambria" w:hAnsi="Cambria" w:cs="Cambria"/>
                <w:b/>
                <w:sz w:val="24"/>
                <w:szCs w:val="24"/>
              </w:rPr>
              <w:t>The lesso</w:t>
            </w:r>
            <w:r>
              <w:rPr>
                <w:rFonts w:ascii="Cambria" w:eastAsia="Cambria" w:hAnsi="Cambria" w:cs="Cambria"/>
                <w:b/>
                <w:sz w:val="24"/>
                <w:szCs w:val="24"/>
              </w:rPr>
              <w:t xml:space="preserve">n will end playing with Kahoot. Every student will have a computer., but they can work in pairs if it is necessary. The three winners will get a reward (0,5 points on their final mark for the first, 0,3 for the second one and 0,15 for the third one).   </w:t>
            </w:r>
          </w:p>
          <w:p w14:paraId="5CB52506" w14:textId="77777777" w:rsidR="009F0A5E" w:rsidRDefault="00A24B0A">
            <w:pPr>
              <w:widowControl w:val="0"/>
              <w:spacing w:line="240" w:lineRule="auto"/>
              <w:rPr>
                <w:rFonts w:ascii="Cambria" w:eastAsia="Cambria" w:hAnsi="Cambria" w:cs="Cambria"/>
                <w:b/>
                <w:sz w:val="24"/>
                <w:szCs w:val="24"/>
              </w:rPr>
            </w:pPr>
            <w:hyperlink r:id="rId26" w:anchor="/?quizId=e773c9fb-4513-4ca7-8bc7-c12d676ce1a1">
              <w:r>
                <w:rPr>
                  <w:rFonts w:ascii="Montserrat" w:eastAsia="Montserrat" w:hAnsi="Montserrat" w:cs="Montserrat"/>
                  <w:b/>
                  <w:color w:val="1155CC"/>
                  <w:sz w:val="18"/>
                  <w:szCs w:val="18"/>
                  <w:u w:val="single"/>
                </w:rPr>
                <w:t>https://play.kahoot.it/#/?quizId=e773c9fb-4513-4ca7-8bc7-c12d676ce1a1</w:t>
              </w:r>
            </w:hyperlink>
            <w:r>
              <w:rPr>
                <w:rFonts w:ascii="Montserrat" w:eastAsia="Montserrat" w:hAnsi="Montserrat" w:cs="Montserrat"/>
                <w:b/>
                <w:color w:val="FFFFFF"/>
                <w:sz w:val="18"/>
                <w:szCs w:val="18"/>
              </w:rPr>
              <w:t xml:space="preserve"> </w:t>
            </w:r>
          </w:p>
        </w:tc>
      </w:tr>
    </w:tbl>
    <w:p w14:paraId="1A932471" w14:textId="77777777" w:rsidR="009F0A5E" w:rsidRDefault="009F0A5E">
      <w:pPr>
        <w:spacing w:after="160"/>
        <w:ind w:left="-165" w:firstLine="405"/>
        <w:rPr>
          <w:rFonts w:ascii="Cambria" w:eastAsia="Cambria" w:hAnsi="Cambria" w:cs="Cambria"/>
          <w:color w:val="759E00"/>
          <w:sz w:val="24"/>
          <w:szCs w:val="24"/>
          <w:u w:val="single"/>
        </w:rPr>
      </w:pPr>
    </w:p>
    <w:p w14:paraId="19E9B3D5" w14:textId="77777777" w:rsidR="009F0A5E" w:rsidRDefault="009F0A5E">
      <w:pPr>
        <w:spacing w:after="160"/>
        <w:ind w:left="-165" w:firstLine="405"/>
        <w:rPr>
          <w:rFonts w:ascii="Cambria" w:eastAsia="Cambria" w:hAnsi="Cambria" w:cs="Cambria"/>
          <w:color w:val="759E00"/>
          <w:sz w:val="24"/>
          <w:szCs w:val="24"/>
          <w:u w:val="single"/>
        </w:rPr>
      </w:pPr>
    </w:p>
    <w:p w14:paraId="35A4AF5F" w14:textId="77777777" w:rsidR="009F0A5E" w:rsidRDefault="009F0A5E">
      <w:pPr>
        <w:spacing w:after="160"/>
        <w:ind w:left="-165" w:firstLine="405"/>
        <w:rPr>
          <w:rFonts w:ascii="Cambria" w:eastAsia="Cambria" w:hAnsi="Cambria" w:cs="Cambria"/>
          <w:color w:val="759E00"/>
          <w:sz w:val="24"/>
          <w:szCs w:val="24"/>
          <w:u w:val="single"/>
        </w:rPr>
      </w:pPr>
    </w:p>
    <w:p w14:paraId="09E8A3CF" w14:textId="77777777" w:rsidR="009F0A5E" w:rsidRDefault="009F0A5E">
      <w:pPr>
        <w:spacing w:after="160"/>
        <w:ind w:left="-165" w:firstLine="405"/>
        <w:rPr>
          <w:rFonts w:ascii="Cambria" w:eastAsia="Cambria" w:hAnsi="Cambria" w:cs="Cambria"/>
          <w:color w:val="759E00"/>
          <w:sz w:val="24"/>
          <w:szCs w:val="24"/>
          <w:u w:val="single"/>
        </w:rPr>
      </w:pPr>
    </w:p>
    <w:p w14:paraId="3CE0FCF0" w14:textId="77777777" w:rsidR="009F0A5E" w:rsidRDefault="00A24B0A">
      <w:pPr>
        <w:spacing w:after="160"/>
        <w:ind w:left="-165"/>
        <w:rPr>
          <w:rFonts w:ascii="Calibri" w:eastAsia="Calibri" w:hAnsi="Calibri" w:cs="Calibri"/>
          <w:b/>
          <w:color w:val="759E00"/>
          <w:sz w:val="24"/>
          <w:szCs w:val="24"/>
          <w:u w:val="single"/>
        </w:rPr>
      </w:pPr>
      <w:r>
        <w:rPr>
          <w:rFonts w:ascii="Calibri" w:eastAsia="Calibri" w:hAnsi="Calibri" w:cs="Calibri"/>
          <w:b/>
          <w:color w:val="759E00"/>
          <w:sz w:val="24"/>
          <w:szCs w:val="24"/>
          <w:u w:val="single"/>
        </w:rPr>
        <w:t>SUMMARY OF EVALUATION</w:t>
      </w:r>
    </w:p>
    <w:p w14:paraId="1E545AA2" w14:textId="77777777" w:rsidR="009F0A5E" w:rsidRDefault="009F0A5E">
      <w:pPr>
        <w:spacing w:after="160"/>
        <w:ind w:left="-165" w:firstLine="405"/>
        <w:rPr>
          <w:rFonts w:ascii="Calibri" w:eastAsia="Calibri" w:hAnsi="Calibri" w:cs="Calibri"/>
          <w:color w:val="759E00"/>
          <w:sz w:val="24"/>
          <w:szCs w:val="24"/>
          <w:u w:val="single"/>
        </w:rPr>
      </w:pPr>
    </w:p>
    <w:tbl>
      <w:tblPr>
        <w:tblStyle w:val="ac"/>
        <w:tblW w:w="8865" w:type="dxa"/>
        <w:tblInd w:w="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15"/>
        <w:gridCol w:w="4650"/>
        <w:gridCol w:w="3300"/>
      </w:tblGrid>
      <w:tr w:rsidR="009F0A5E" w14:paraId="4CE7269B" w14:textId="77777777">
        <w:trPr>
          <w:trHeight w:val="660"/>
        </w:trPr>
        <w:tc>
          <w:tcPr>
            <w:tcW w:w="9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25AB5B" w14:textId="77777777" w:rsidR="009F0A5E" w:rsidRDefault="009F0A5E">
            <w:pPr>
              <w:ind w:left="-165" w:firstLine="405"/>
              <w:rPr>
                <w:rFonts w:ascii="Cambria" w:eastAsia="Cambria" w:hAnsi="Cambria" w:cs="Cambria"/>
                <w:sz w:val="24"/>
                <w:szCs w:val="24"/>
              </w:rPr>
            </w:pPr>
          </w:p>
        </w:tc>
        <w:tc>
          <w:tcPr>
            <w:tcW w:w="46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12B85DF" w14:textId="77777777" w:rsidR="009F0A5E" w:rsidRDefault="00A24B0A">
            <w:pPr>
              <w:ind w:left="-165" w:right="-330" w:firstLine="405"/>
              <w:rPr>
                <w:rFonts w:ascii="Cambria" w:eastAsia="Cambria" w:hAnsi="Cambria" w:cs="Cambria"/>
                <w:b/>
                <w:sz w:val="24"/>
                <w:szCs w:val="24"/>
              </w:rPr>
            </w:pPr>
            <w:r>
              <w:rPr>
                <w:rFonts w:ascii="Cambria" w:eastAsia="Cambria" w:hAnsi="Cambria" w:cs="Cambria"/>
                <w:b/>
                <w:sz w:val="24"/>
                <w:szCs w:val="24"/>
              </w:rPr>
              <w:t>Task</w:t>
            </w:r>
          </w:p>
        </w:tc>
        <w:tc>
          <w:tcPr>
            <w:tcW w:w="330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DBB7E3F" w14:textId="77777777" w:rsidR="009F0A5E" w:rsidRDefault="00A24B0A">
            <w:pPr>
              <w:ind w:left="-165" w:right="285" w:firstLine="150"/>
              <w:jc w:val="right"/>
              <w:rPr>
                <w:rFonts w:ascii="Cambria" w:eastAsia="Cambria" w:hAnsi="Cambria" w:cs="Cambria"/>
                <w:b/>
                <w:sz w:val="24"/>
                <w:szCs w:val="24"/>
              </w:rPr>
            </w:pPr>
            <w:r>
              <w:rPr>
                <w:rFonts w:ascii="Cambria" w:eastAsia="Cambria" w:hAnsi="Cambria" w:cs="Cambria"/>
                <w:b/>
                <w:sz w:val="24"/>
                <w:szCs w:val="24"/>
              </w:rPr>
              <w:t>Percentage -  final mark</w:t>
            </w:r>
          </w:p>
        </w:tc>
      </w:tr>
      <w:tr w:rsidR="009F0A5E" w14:paraId="57B5C47F" w14:textId="77777777">
        <w:trPr>
          <w:trHeight w:val="500"/>
        </w:trPr>
        <w:tc>
          <w:tcPr>
            <w:tcW w:w="9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AC0DB8D"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1.</w:t>
            </w:r>
          </w:p>
        </w:tc>
        <w:tc>
          <w:tcPr>
            <w:tcW w:w="4650" w:type="dxa"/>
            <w:tcBorders>
              <w:top w:val="nil"/>
              <w:left w:val="nil"/>
              <w:bottom w:val="single" w:sz="8" w:space="0" w:color="000000"/>
              <w:right w:val="single" w:sz="8" w:space="0" w:color="000000"/>
            </w:tcBorders>
            <w:tcMar>
              <w:top w:w="100" w:type="dxa"/>
              <w:left w:w="100" w:type="dxa"/>
              <w:bottom w:w="100" w:type="dxa"/>
              <w:right w:w="100" w:type="dxa"/>
            </w:tcMar>
          </w:tcPr>
          <w:p w14:paraId="33B3A8DC"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Participation session 1 and 2</w:t>
            </w:r>
          </w:p>
        </w:tc>
        <w:tc>
          <w:tcPr>
            <w:tcW w:w="3300" w:type="dxa"/>
            <w:tcBorders>
              <w:top w:val="nil"/>
              <w:left w:val="nil"/>
              <w:bottom w:val="single" w:sz="8" w:space="0" w:color="000000"/>
              <w:right w:val="single" w:sz="8" w:space="0" w:color="000000"/>
            </w:tcBorders>
            <w:tcMar>
              <w:top w:w="100" w:type="dxa"/>
              <w:left w:w="100" w:type="dxa"/>
              <w:bottom w:w="100" w:type="dxa"/>
              <w:right w:w="100" w:type="dxa"/>
            </w:tcMar>
          </w:tcPr>
          <w:p w14:paraId="0E61C456" w14:textId="77777777" w:rsidR="009F0A5E" w:rsidRDefault="00A24B0A">
            <w:pPr>
              <w:ind w:left="-165" w:right="285" w:firstLine="405"/>
              <w:jc w:val="right"/>
              <w:rPr>
                <w:rFonts w:ascii="Cambria" w:eastAsia="Cambria" w:hAnsi="Cambria" w:cs="Cambria"/>
                <w:sz w:val="24"/>
                <w:szCs w:val="24"/>
              </w:rPr>
            </w:pPr>
            <w:r>
              <w:rPr>
                <w:rFonts w:ascii="Cambria" w:eastAsia="Cambria" w:hAnsi="Cambria" w:cs="Cambria"/>
                <w:sz w:val="24"/>
                <w:szCs w:val="24"/>
              </w:rPr>
              <w:t>5%</w:t>
            </w:r>
          </w:p>
        </w:tc>
      </w:tr>
      <w:tr w:rsidR="009F0A5E" w14:paraId="2D2EC309" w14:textId="77777777">
        <w:trPr>
          <w:trHeight w:val="500"/>
        </w:trPr>
        <w:tc>
          <w:tcPr>
            <w:tcW w:w="9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340313F"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2.</w:t>
            </w:r>
          </w:p>
        </w:tc>
        <w:tc>
          <w:tcPr>
            <w:tcW w:w="4650" w:type="dxa"/>
            <w:tcBorders>
              <w:top w:val="nil"/>
              <w:left w:val="nil"/>
              <w:bottom w:val="single" w:sz="8" w:space="0" w:color="000000"/>
              <w:right w:val="single" w:sz="8" w:space="0" w:color="000000"/>
            </w:tcBorders>
            <w:tcMar>
              <w:top w:w="100" w:type="dxa"/>
              <w:left w:w="100" w:type="dxa"/>
              <w:bottom w:w="100" w:type="dxa"/>
              <w:right w:w="100" w:type="dxa"/>
            </w:tcMar>
          </w:tcPr>
          <w:p w14:paraId="00AE3A6C"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1st Homework - Poll execution</w:t>
            </w:r>
          </w:p>
        </w:tc>
        <w:tc>
          <w:tcPr>
            <w:tcW w:w="3300" w:type="dxa"/>
            <w:tcBorders>
              <w:top w:val="nil"/>
              <w:left w:val="nil"/>
              <w:bottom w:val="single" w:sz="8" w:space="0" w:color="000000"/>
              <w:right w:val="single" w:sz="8" w:space="0" w:color="000000"/>
            </w:tcBorders>
            <w:tcMar>
              <w:top w:w="100" w:type="dxa"/>
              <w:left w:w="100" w:type="dxa"/>
              <w:bottom w:w="100" w:type="dxa"/>
              <w:right w:w="100" w:type="dxa"/>
            </w:tcMar>
          </w:tcPr>
          <w:p w14:paraId="3703F084" w14:textId="77777777" w:rsidR="009F0A5E" w:rsidRDefault="00A24B0A">
            <w:pPr>
              <w:ind w:left="-165" w:right="285" w:firstLine="405"/>
              <w:jc w:val="right"/>
              <w:rPr>
                <w:rFonts w:ascii="Cambria" w:eastAsia="Cambria" w:hAnsi="Cambria" w:cs="Cambria"/>
                <w:sz w:val="24"/>
                <w:szCs w:val="24"/>
              </w:rPr>
            </w:pPr>
            <w:r>
              <w:rPr>
                <w:rFonts w:ascii="Cambria" w:eastAsia="Cambria" w:hAnsi="Cambria" w:cs="Cambria"/>
                <w:sz w:val="24"/>
                <w:szCs w:val="24"/>
              </w:rPr>
              <w:t>5%</w:t>
            </w:r>
          </w:p>
        </w:tc>
      </w:tr>
      <w:tr w:rsidR="009F0A5E" w14:paraId="5FAF55A1" w14:textId="77777777">
        <w:trPr>
          <w:trHeight w:val="500"/>
        </w:trPr>
        <w:tc>
          <w:tcPr>
            <w:tcW w:w="9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5FCEF5B"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3.</w:t>
            </w:r>
          </w:p>
        </w:tc>
        <w:tc>
          <w:tcPr>
            <w:tcW w:w="4650" w:type="dxa"/>
            <w:tcBorders>
              <w:top w:val="nil"/>
              <w:left w:val="nil"/>
              <w:bottom w:val="single" w:sz="8" w:space="0" w:color="000000"/>
              <w:right w:val="single" w:sz="8" w:space="0" w:color="000000"/>
            </w:tcBorders>
            <w:tcMar>
              <w:top w:w="100" w:type="dxa"/>
              <w:left w:w="100" w:type="dxa"/>
              <w:bottom w:w="100" w:type="dxa"/>
              <w:right w:w="100" w:type="dxa"/>
            </w:tcMar>
          </w:tcPr>
          <w:p w14:paraId="03777404" w14:textId="77777777" w:rsidR="009F0A5E" w:rsidRDefault="00A24B0A">
            <w:pPr>
              <w:ind w:left="240"/>
              <w:rPr>
                <w:rFonts w:ascii="Cambria" w:eastAsia="Cambria" w:hAnsi="Cambria" w:cs="Cambria"/>
                <w:sz w:val="24"/>
                <w:szCs w:val="24"/>
              </w:rPr>
            </w:pPr>
            <w:r>
              <w:rPr>
                <w:rFonts w:ascii="Cambria" w:eastAsia="Cambria" w:hAnsi="Cambria" w:cs="Cambria"/>
                <w:sz w:val="24"/>
                <w:szCs w:val="24"/>
              </w:rPr>
              <w:t>2nd Homework - Explain what is matter to someone.</w:t>
            </w:r>
          </w:p>
        </w:tc>
        <w:tc>
          <w:tcPr>
            <w:tcW w:w="3300" w:type="dxa"/>
            <w:tcBorders>
              <w:top w:val="nil"/>
              <w:left w:val="nil"/>
              <w:bottom w:val="single" w:sz="8" w:space="0" w:color="000000"/>
              <w:right w:val="single" w:sz="8" w:space="0" w:color="000000"/>
            </w:tcBorders>
            <w:tcMar>
              <w:top w:w="100" w:type="dxa"/>
              <w:left w:w="100" w:type="dxa"/>
              <w:bottom w:w="100" w:type="dxa"/>
              <w:right w:w="100" w:type="dxa"/>
            </w:tcMar>
          </w:tcPr>
          <w:p w14:paraId="18AA7DF8" w14:textId="77777777" w:rsidR="009F0A5E" w:rsidRDefault="00A24B0A">
            <w:pPr>
              <w:ind w:left="-165" w:right="285" w:firstLine="405"/>
              <w:jc w:val="right"/>
              <w:rPr>
                <w:rFonts w:ascii="Cambria" w:eastAsia="Cambria" w:hAnsi="Cambria" w:cs="Cambria"/>
                <w:sz w:val="24"/>
                <w:szCs w:val="24"/>
              </w:rPr>
            </w:pPr>
            <w:r>
              <w:rPr>
                <w:rFonts w:ascii="Cambria" w:eastAsia="Cambria" w:hAnsi="Cambria" w:cs="Cambria"/>
                <w:sz w:val="24"/>
                <w:szCs w:val="24"/>
              </w:rPr>
              <w:t>5%</w:t>
            </w:r>
          </w:p>
        </w:tc>
      </w:tr>
      <w:tr w:rsidR="009F0A5E" w14:paraId="435AC323" w14:textId="77777777">
        <w:trPr>
          <w:trHeight w:val="500"/>
        </w:trPr>
        <w:tc>
          <w:tcPr>
            <w:tcW w:w="9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474E6B7"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4.</w:t>
            </w:r>
          </w:p>
        </w:tc>
        <w:tc>
          <w:tcPr>
            <w:tcW w:w="4650" w:type="dxa"/>
            <w:tcBorders>
              <w:top w:val="nil"/>
              <w:left w:val="nil"/>
              <w:bottom w:val="single" w:sz="8" w:space="0" w:color="000000"/>
              <w:right w:val="single" w:sz="8" w:space="0" w:color="000000"/>
            </w:tcBorders>
            <w:tcMar>
              <w:top w:w="100" w:type="dxa"/>
              <w:left w:w="100" w:type="dxa"/>
              <w:bottom w:w="100" w:type="dxa"/>
              <w:right w:w="100" w:type="dxa"/>
            </w:tcMar>
          </w:tcPr>
          <w:p w14:paraId="73C3E387"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Project</w:t>
            </w:r>
          </w:p>
        </w:tc>
        <w:tc>
          <w:tcPr>
            <w:tcW w:w="3300" w:type="dxa"/>
            <w:tcBorders>
              <w:top w:val="nil"/>
              <w:left w:val="nil"/>
              <w:bottom w:val="single" w:sz="8" w:space="0" w:color="000000"/>
              <w:right w:val="single" w:sz="8" w:space="0" w:color="000000"/>
            </w:tcBorders>
            <w:tcMar>
              <w:top w:w="100" w:type="dxa"/>
              <w:left w:w="100" w:type="dxa"/>
              <w:bottom w:w="100" w:type="dxa"/>
              <w:right w:w="100" w:type="dxa"/>
            </w:tcMar>
          </w:tcPr>
          <w:p w14:paraId="3CFCA535" w14:textId="77777777" w:rsidR="009F0A5E" w:rsidRDefault="00A24B0A">
            <w:pPr>
              <w:ind w:left="-165" w:right="285" w:firstLine="405"/>
              <w:jc w:val="right"/>
              <w:rPr>
                <w:rFonts w:ascii="Cambria" w:eastAsia="Cambria" w:hAnsi="Cambria" w:cs="Cambria"/>
                <w:sz w:val="24"/>
                <w:szCs w:val="24"/>
              </w:rPr>
            </w:pPr>
            <w:r>
              <w:rPr>
                <w:rFonts w:ascii="Cambria" w:eastAsia="Cambria" w:hAnsi="Cambria" w:cs="Cambria"/>
                <w:sz w:val="24"/>
                <w:szCs w:val="24"/>
              </w:rPr>
              <w:t>40%</w:t>
            </w:r>
          </w:p>
        </w:tc>
      </w:tr>
      <w:tr w:rsidR="009F0A5E" w14:paraId="5D249AFA" w14:textId="77777777">
        <w:trPr>
          <w:trHeight w:val="500"/>
        </w:trPr>
        <w:tc>
          <w:tcPr>
            <w:tcW w:w="9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FCEA3D"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5.</w:t>
            </w:r>
          </w:p>
        </w:tc>
        <w:tc>
          <w:tcPr>
            <w:tcW w:w="4650" w:type="dxa"/>
            <w:tcBorders>
              <w:top w:val="nil"/>
              <w:left w:val="nil"/>
              <w:bottom w:val="single" w:sz="8" w:space="0" w:color="000000"/>
              <w:right w:val="single" w:sz="8" w:space="0" w:color="000000"/>
            </w:tcBorders>
            <w:tcMar>
              <w:top w:w="100" w:type="dxa"/>
              <w:left w:w="100" w:type="dxa"/>
              <w:bottom w:w="100" w:type="dxa"/>
              <w:right w:w="100" w:type="dxa"/>
            </w:tcMar>
          </w:tcPr>
          <w:p w14:paraId="00B2D572"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Sesion 7</w:t>
            </w:r>
          </w:p>
        </w:tc>
        <w:tc>
          <w:tcPr>
            <w:tcW w:w="3300" w:type="dxa"/>
            <w:tcBorders>
              <w:top w:val="nil"/>
              <w:left w:val="nil"/>
              <w:bottom w:val="single" w:sz="8" w:space="0" w:color="000000"/>
              <w:right w:val="single" w:sz="8" w:space="0" w:color="000000"/>
            </w:tcBorders>
            <w:tcMar>
              <w:top w:w="100" w:type="dxa"/>
              <w:left w:w="100" w:type="dxa"/>
              <w:bottom w:w="100" w:type="dxa"/>
              <w:right w:w="100" w:type="dxa"/>
            </w:tcMar>
          </w:tcPr>
          <w:p w14:paraId="67B31B20" w14:textId="77777777" w:rsidR="009F0A5E" w:rsidRDefault="00A24B0A">
            <w:pPr>
              <w:ind w:left="-165" w:right="285" w:firstLine="405"/>
              <w:jc w:val="right"/>
              <w:rPr>
                <w:rFonts w:ascii="Cambria" w:eastAsia="Cambria" w:hAnsi="Cambria" w:cs="Cambria"/>
                <w:sz w:val="24"/>
                <w:szCs w:val="24"/>
              </w:rPr>
            </w:pPr>
            <w:r>
              <w:rPr>
                <w:rFonts w:ascii="Cambria" w:eastAsia="Cambria" w:hAnsi="Cambria" w:cs="Cambria"/>
                <w:sz w:val="24"/>
                <w:szCs w:val="24"/>
              </w:rPr>
              <w:t>5%</w:t>
            </w:r>
          </w:p>
        </w:tc>
      </w:tr>
      <w:tr w:rsidR="009F0A5E" w14:paraId="0FDF9F8A" w14:textId="77777777">
        <w:trPr>
          <w:trHeight w:val="500"/>
        </w:trPr>
        <w:tc>
          <w:tcPr>
            <w:tcW w:w="9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05A53E4"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6.</w:t>
            </w:r>
          </w:p>
        </w:tc>
        <w:tc>
          <w:tcPr>
            <w:tcW w:w="4650" w:type="dxa"/>
            <w:tcBorders>
              <w:top w:val="nil"/>
              <w:left w:val="nil"/>
              <w:bottom w:val="single" w:sz="8" w:space="0" w:color="000000"/>
              <w:right w:val="single" w:sz="8" w:space="0" w:color="000000"/>
            </w:tcBorders>
            <w:tcMar>
              <w:top w:w="100" w:type="dxa"/>
              <w:left w:w="100" w:type="dxa"/>
              <w:bottom w:w="100" w:type="dxa"/>
              <w:right w:w="100" w:type="dxa"/>
            </w:tcMar>
          </w:tcPr>
          <w:p w14:paraId="04514153"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Session 8</w:t>
            </w:r>
          </w:p>
        </w:tc>
        <w:tc>
          <w:tcPr>
            <w:tcW w:w="3300" w:type="dxa"/>
            <w:tcBorders>
              <w:top w:val="nil"/>
              <w:left w:val="nil"/>
              <w:bottom w:val="single" w:sz="8" w:space="0" w:color="000000"/>
              <w:right w:val="single" w:sz="8" w:space="0" w:color="000000"/>
            </w:tcBorders>
            <w:tcMar>
              <w:top w:w="100" w:type="dxa"/>
              <w:left w:w="100" w:type="dxa"/>
              <w:bottom w:w="100" w:type="dxa"/>
              <w:right w:w="100" w:type="dxa"/>
            </w:tcMar>
          </w:tcPr>
          <w:p w14:paraId="3C43CB6B" w14:textId="77777777" w:rsidR="009F0A5E" w:rsidRDefault="00A24B0A">
            <w:pPr>
              <w:ind w:left="-165" w:right="285" w:firstLine="405"/>
              <w:jc w:val="right"/>
              <w:rPr>
                <w:rFonts w:ascii="Cambria" w:eastAsia="Cambria" w:hAnsi="Cambria" w:cs="Cambria"/>
                <w:sz w:val="24"/>
                <w:szCs w:val="24"/>
              </w:rPr>
            </w:pPr>
            <w:r>
              <w:rPr>
                <w:rFonts w:ascii="Cambria" w:eastAsia="Cambria" w:hAnsi="Cambria" w:cs="Cambria"/>
                <w:sz w:val="24"/>
                <w:szCs w:val="24"/>
              </w:rPr>
              <w:t>10%</w:t>
            </w:r>
          </w:p>
        </w:tc>
      </w:tr>
      <w:tr w:rsidR="009F0A5E" w14:paraId="717F2895" w14:textId="77777777">
        <w:trPr>
          <w:trHeight w:val="500"/>
        </w:trPr>
        <w:tc>
          <w:tcPr>
            <w:tcW w:w="9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0F8388B"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7.</w:t>
            </w:r>
          </w:p>
        </w:tc>
        <w:tc>
          <w:tcPr>
            <w:tcW w:w="4650" w:type="dxa"/>
            <w:tcBorders>
              <w:top w:val="nil"/>
              <w:left w:val="nil"/>
              <w:bottom w:val="single" w:sz="8" w:space="0" w:color="000000"/>
              <w:right w:val="single" w:sz="8" w:space="0" w:color="000000"/>
            </w:tcBorders>
            <w:tcMar>
              <w:top w:w="100" w:type="dxa"/>
              <w:left w:w="100" w:type="dxa"/>
              <w:bottom w:w="100" w:type="dxa"/>
              <w:right w:w="100" w:type="dxa"/>
            </w:tcMar>
          </w:tcPr>
          <w:p w14:paraId="1D9DE3F2" w14:textId="77777777" w:rsidR="009F0A5E" w:rsidRDefault="00A24B0A">
            <w:pPr>
              <w:ind w:left="-165" w:firstLine="405"/>
              <w:rPr>
                <w:rFonts w:ascii="Cambria" w:eastAsia="Cambria" w:hAnsi="Cambria" w:cs="Cambria"/>
                <w:sz w:val="24"/>
                <w:szCs w:val="24"/>
              </w:rPr>
            </w:pPr>
            <w:r>
              <w:rPr>
                <w:rFonts w:ascii="Cambria" w:eastAsia="Cambria" w:hAnsi="Cambria" w:cs="Cambria"/>
                <w:sz w:val="24"/>
                <w:szCs w:val="24"/>
              </w:rPr>
              <w:t>Exam</w:t>
            </w:r>
          </w:p>
        </w:tc>
        <w:tc>
          <w:tcPr>
            <w:tcW w:w="3300" w:type="dxa"/>
            <w:tcBorders>
              <w:top w:val="nil"/>
              <w:left w:val="nil"/>
              <w:bottom w:val="single" w:sz="8" w:space="0" w:color="000000"/>
              <w:right w:val="single" w:sz="8" w:space="0" w:color="000000"/>
            </w:tcBorders>
            <w:tcMar>
              <w:top w:w="100" w:type="dxa"/>
              <w:left w:w="100" w:type="dxa"/>
              <w:bottom w:w="100" w:type="dxa"/>
              <w:right w:w="100" w:type="dxa"/>
            </w:tcMar>
          </w:tcPr>
          <w:p w14:paraId="4D3E7E46" w14:textId="77777777" w:rsidR="009F0A5E" w:rsidRDefault="00A24B0A">
            <w:pPr>
              <w:ind w:left="-165" w:right="285" w:firstLine="405"/>
              <w:jc w:val="right"/>
              <w:rPr>
                <w:rFonts w:ascii="Cambria" w:eastAsia="Cambria" w:hAnsi="Cambria" w:cs="Cambria"/>
                <w:sz w:val="24"/>
                <w:szCs w:val="24"/>
              </w:rPr>
            </w:pPr>
            <w:r>
              <w:rPr>
                <w:rFonts w:ascii="Cambria" w:eastAsia="Cambria" w:hAnsi="Cambria" w:cs="Cambria"/>
                <w:sz w:val="24"/>
                <w:szCs w:val="24"/>
              </w:rPr>
              <w:t>30%</w:t>
            </w:r>
          </w:p>
        </w:tc>
      </w:tr>
    </w:tbl>
    <w:p w14:paraId="3644BE36" w14:textId="77777777" w:rsidR="009F0A5E" w:rsidRDefault="009F0A5E">
      <w:pPr>
        <w:spacing w:after="160"/>
        <w:ind w:left="-165" w:firstLine="405"/>
        <w:rPr>
          <w:rFonts w:ascii="Calibri" w:eastAsia="Calibri" w:hAnsi="Calibri" w:cs="Calibri"/>
          <w:color w:val="759E00"/>
          <w:sz w:val="24"/>
          <w:szCs w:val="24"/>
          <w:u w:val="single"/>
        </w:rPr>
      </w:pPr>
    </w:p>
    <w:p w14:paraId="0641EE9E" w14:textId="77777777" w:rsidR="009F0A5E" w:rsidRDefault="009F0A5E">
      <w:pPr>
        <w:spacing w:after="160"/>
        <w:ind w:left="-165" w:firstLine="405"/>
        <w:rPr>
          <w:rFonts w:ascii="Cambria" w:eastAsia="Cambria" w:hAnsi="Cambria" w:cs="Cambria"/>
          <w:color w:val="759E00"/>
          <w:sz w:val="24"/>
          <w:szCs w:val="24"/>
          <w:u w:val="single"/>
        </w:rPr>
      </w:pPr>
    </w:p>
    <w:p w14:paraId="2A6BE470" w14:textId="77777777" w:rsidR="009F0A5E" w:rsidRDefault="009F0A5E">
      <w:pPr>
        <w:spacing w:after="160"/>
        <w:ind w:left="-165" w:firstLine="405"/>
        <w:rPr>
          <w:rFonts w:ascii="Cambria" w:eastAsia="Cambria" w:hAnsi="Cambria" w:cs="Cambria"/>
          <w:color w:val="759E00"/>
          <w:sz w:val="24"/>
          <w:szCs w:val="24"/>
          <w:u w:val="single"/>
        </w:rPr>
      </w:pPr>
    </w:p>
    <w:p w14:paraId="082769A5" w14:textId="77777777" w:rsidR="009F0A5E" w:rsidRDefault="009F0A5E">
      <w:pPr>
        <w:spacing w:after="160"/>
        <w:ind w:left="-165" w:firstLine="405"/>
        <w:rPr>
          <w:rFonts w:ascii="Cambria" w:eastAsia="Cambria" w:hAnsi="Cambria" w:cs="Cambria"/>
          <w:color w:val="759E00"/>
          <w:sz w:val="24"/>
          <w:szCs w:val="24"/>
          <w:u w:val="single"/>
        </w:rPr>
      </w:pPr>
    </w:p>
    <w:p w14:paraId="6B0C80F5" w14:textId="77777777" w:rsidR="009F0A5E" w:rsidRDefault="009F0A5E">
      <w:pPr>
        <w:spacing w:after="160"/>
        <w:ind w:left="-165" w:firstLine="405"/>
        <w:rPr>
          <w:rFonts w:ascii="Cambria" w:eastAsia="Cambria" w:hAnsi="Cambria" w:cs="Cambria"/>
          <w:color w:val="759E00"/>
          <w:sz w:val="24"/>
          <w:szCs w:val="24"/>
          <w:u w:val="single"/>
        </w:rPr>
      </w:pPr>
    </w:p>
    <w:p w14:paraId="59BC22AD" w14:textId="77777777" w:rsidR="009F0A5E" w:rsidRDefault="009F0A5E">
      <w:pPr>
        <w:spacing w:after="160"/>
        <w:ind w:left="-165" w:firstLine="405"/>
        <w:rPr>
          <w:rFonts w:ascii="Cambria" w:eastAsia="Cambria" w:hAnsi="Cambria" w:cs="Cambria"/>
          <w:color w:val="759E00"/>
          <w:sz w:val="24"/>
          <w:szCs w:val="24"/>
          <w:u w:val="single"/>
        </w:rPr>
      </w:pPr>
    </w:p>
    <w:p w14:paraId="218B2170" w14:textId="77777777" w:rsidR="009F0A5E" w:rsidRDefault="009F0A5E">
      <w:pPr>
        <w:spacing w:after="160"/>
        <w:ind w:left="-165" w:firstLine="405"/>
        <w:rPr>
          <w:rFonts w:ascii="Cambria" w:eastAsia="Cambria" w:hAnsi="Cambria" w:cs="Cambria"/>
          <w:color w:val="759E00"/>
          <w:sz w:val="24"/>
          <w:szCs w:val="24"/>
          <w:u w:val="single"/>
        </w:rPr>
      </w:pPr>
    </w:p>
    <w:p w14:paraId="718E9050" w14:textId="77777777" w:rsidR="009F0A5E" w:rsidRDefault="009F0A5E">
      <w:pPr>
        <w:spacing w:after="160"/>
        <w:ind w:left="-165" w:firstLine="405"/>
        <w:rPr>
          <w:rFonts w:ascii="Cambria" w:eastAsia="Cambria" w:hAnsi="Cambria" w:cs="Cambria"/>
          <w:color w:val="759E00"/>
          <w:sz w:val="24"/>
          <w:szCs w:val="24"/>
          <w:u w:val="single"/>
        </w:rPr>
      </w:pPr>
    </w:p>
    <w:p w14:paraId="054349F9" w14:textId="77777777" w:rsidR="009F0A5E" w:rsidRDefault="009F0A5E">
      <w:pPr>
        <w:spacing w:after="160"/>
        <w:ind w:left="-165" w:firstLine="405"/>
        <w:rPr>
          <w:rFonts w:ascii="Cambria" w:eastAsia="Cambria" w:hAnsi="Cambria" w:cs="Cambria"/>
          <w:color w:val="759E00"/>
          <w:sz w:val="24"/>
          <w:szCs w:val="24"/>
          <w:u w:val="single"/>
        </w:rPr>
      </w:pPr>
    </w:p>
    <w:p w14:paraId="01798125" w14:textId="77777777" w:rsidR="009F0A5E" w:rsidRDefault="009F0A5E">
      <w:pPr>
        <w:spacing w:after="160"/>
        <w:ind w:left="-165" w:firstLine="405"/>
        <w:rPr>
          <w:rFonts w:ascii="Cambria" w:eastAsia="Cambria" w:hAnsi="Cambria" w:cs="Cambria"/>
          <w:color w:val="759E00"/>
          <w:sz w:val="24"/>
          <w:szCs w:val="24"/>
          <w:u w:val="single"/>
        </w:rPr>
      </w:pPr>
    </w:p>
    <w:p w14:paraId="2D5C17F3" w14:textId="77777777" w:rsidR="009F0A5E" w:rsidRDefault="009F0A5E">
      <w:pPr>
        <w:spacing w:after="160"/>
        <w:ind w:left="-165" w:firstLine="405"/>
        <w:rPr>
          <w:rFonts w:ascii="Cambria" w:eastAsia="Cambria" w:hAnsi="Cambria" w:cs="Cambria"/>
          <w:color w:val="759E00"/>
          <w:sz w:val="24"/>
          <w:szCs w:val="24"/>
          <w:u w:val="single"/>
        </w:rPr>
      </w:pPr>
    </w:p>
    <w:p w14:paraId="410F7EE6" w14:textId="77777777" w:rsidR="009F0A5E" w:rsidRDefault="009F0A5E">
      <w:pPr>
        <w:spacing w:after="160"/>
        <w:ind w:left="-165" w:firstLine="405"/>
        <w:rPr>
          <w:rFonts w:ascii="Cambria" w:eastAsia="Cambria" w:hAnsi="Cambria" w:cs="Cambria"/>
          <w:color w:val="759E00"/>
          <w:sz w:val="24"/>
          <w:szCs w:val="24"/>
          <w:u w:val="single"/>
        </w:rPr>
      </w:pPr>
    </w:p>
    <w:p w14:paraId="0A8416AF" w14:textId="77777777" w:rsidR="009F0A5E" w:rsidRDefault="009F0A5E">
      <w:pPr>
        <w:spacing w:after="160"/>
        <w:ind w:left="-165" w:firstLine="405"/>
        <w:rPr>
          <w:rFonts w:ascii="Cambria" w:eastAsia="Cambria" w:hAnsi="Cambria" w:cs="Cambria"/>
          <w:color w:val="759E00"/>
          <w:sz w:val="24"/>
          <w:szCs w:val="24"/>
          <w:u w:val="single"/>
        </w:rPr>
      </w:pPr>
    </w:p>
    <w:p w14:paraId="0867008F" w14:textId="77777777" w:rsidR="009F0A5E" w:rsidRDefault="009F0A5E">
      <w:pPr>
        <w:spacing w:after="160"/>
        <w:ind w:left="-165" w:firstLine="405"/>
        <w:rPr>
          <w:rFonts w:ascii="Cambria" w:eastAsia="Cambria" w:hAnsi="Cambria" w:cs="Cambria"/>
          <w:color w:val="759E00"/>
          <w:sz w:val="24"/>
          <w:szCs w:val="24"/>
          <w:u w:val="single"/>
        </w:rPr>
      </w:pPr>
    </w:p>
    <w:p w14:paraId="728D1E46" w14:textId="77777777" w:rsidR="009F0A5E" w:rsidRDefault="009F0A5E">
      <w:pPr>
        <w:spacing w:after="160"/>
        <w:ind w:left="-165" w:firstLine="405"/>
        <w:rPr>
          <w:rFonts w:ascii="Cambria" w:eastAsia="Cambria" w:hAnsi="Cambria" w:cs="Cambria"/>
          <w:color w:val="759E00"/>
          <w:sz w:val="24"/>
          <w:szCs w:val="24"/>
          <w:u w:val="single"/>
        </w:rPr>
      </w:pPr>
    </w:p>
    <w:p w14:paraId="2ACF69B4" w14:textId="77777777" w:rsidR="009F0A5E" w:rsidRDefault="009F0A5E">
      <w:pPr>
        <w:spacing w:after="160"/>
        <w:ind w:left="-165" w:firstLine="405"/>
        <w:rPr>
          <w:rFonts w:ascii="Cambria" w:eastAsia="Cambria" w:hAnsi="Cambria" w:cs="Cambria"/>
          <w:color w:val="759E00"/>
          <w:sz w:val="24"/>
          <w:szCs w:val="24"/>
          <w:u w:val="single"/>
        </w:rPr>
      </w:pPr>
    </w:p>
    <w:p w14:paraId="7216E50C" w14:textId="77777777" w:rsidR="009F0A5E" w:rsidRDefault="00A24B0A">
      <w:pPr>
        <w:spacing w:after="160"/>
        <w:ind w:left="-165" w:firstLine="405"/>
        <w:rPr>
          <w:rFonts w:ascii="Cambria" w:eastAsia="Cambria" w:hAnsi="Cambria" w:cs="Cambria"/>
          <w:color w:val="759E00"/>
          <w:sz w:val="24"/>
          <w:szCs w:val="24"/>
          <w:u w:val="single"/>
        </w:rPr>
      </w:pPr>
      <w:r>
        <w:rPr>
          <w:rFonts w:ascii="Cambria" w:eastAsia="Cambria" w:hAnsi="Cambria" w:cs="Cambria"/>
          <w:color w:val="759E00"/>
          <w:sz w:val="24"/>
          <w:szCs w:val="24"/>
          <w:u w:val="single"/>
        </w:rPr>
        <w:t xml:space="preserve">ANEXOS </w:t>
      </w:r>
    </w:p>
    <w:p w14:paraId="735DE236" w14:textId="77777777" w:rsidR="009F0A5E" w:rsidRDefault="00A24B0A">
      <w:pPr>
        <w:spacing w:after="160"/>
        <w:ind w:left="-165" w:firstLine="405"/>
        <w:rPr>
          <w:rFonts w:ascii="Cambria" w:eastAsia="Cambria" w:hAnsi="Cambria" w:cs="Cambria"/>
          <w:color w:val="759E00"/>
          <w:sz w:val="24"/>
          <w:szCs w:val="24"/>
          <w:u w:val="single"/>
        </w:rPr>
      </w:pPr>
      <w:r>
        <w:rPr>
          <w:rFonts w:ascii="Cambria" w:eastAsia="Cambria" w:hAnsi="Cambria" w:cs="Cambria"/>
          <w:color w:val="759E00"/>
          <w:sz w:val="24"/>
          <w:szCs w:val="24"/>
          <w:u w:val="single"/>
        </w:rPr>
        <w:t>Appendix 1 - Participation Rubric</w:t>
      </w:r>
    </w:p>
    <w:p w14:paraId="73BC1E56" w14:textId="77777777" w:rsidR="009F0A5E" w:rsidRDefault="00A24B0A">
      <w:pPr>
        <w:spacing w:after="160"/>
        <w:ind w:left="-165" w:firstLine="405"/>
        <w:rPr>
          <w:rFonts w:ascii="Cambria" w:eastAsia="Cambria" w:hAnsi="Cambria" w:cs="Cambria"/>
          <w:color w:val="759E00"/>
          <w:sz w:val="24"/>
          <w:szCs w:val="24"/>
          <w:u w:val="single"/>
        </w:rPr>
      </w:pPr>
      <w:r>
        <w:rPr>
          <w:rFonts w:ascii="Cambria" w:eastAsia="Cambria" w:hAnsi="Cambria" w:cs="Cambria"/>
          <w:noProof/>
          <w:color w:val="759E00"/>
          <w:sz w:val="24"/>
          <w:szCs w:val="24"/>
          <w:u w:val="single"/>
          <w:lang w:val="es-ES"/>
        </w:rPr>
        <w:drawing>
          <wp:inline distT="114300" distB="114300" distL="114300" distR="114300" wp14:anchorId="76BEF8B1" wp14:editId="175790DE">
            <wp:extent cx="5462588" cy="3461810"/>
            <wp:effectExtent l="0" t="0" r="0" b="0"/>
            <wp:docPr id="14"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7"/>
                    <a:srcRect/>
                    <a:stretch>
                      <a:fillRect/>
                    </a:stretch>
                  </pic:blipFill>
                  <pic:spPr>
                    <a:xfrm>
                      <a:off x="0" y="0"/>
                      <a:ext cx="5462588" cy="3461810"/>
                    </a:xfrm>
                    <a:prstGeom prst="rect">
                      <a:avLst/>
                    </a:prstGeom>
                    <a:ln/>
                  </pic:spPr>
                </pic:pic>
              </a:graphicData>
            </a:graphic>
          </wp:inline>
        </w:drawing>
      </w:r>
    </w:p>
    <w:p w14:paraId="12E4B8AA" w14:textId="77777777" w:rsidR="009F0A5E" w:rsidRDefault="009F0A5E">
      <w:pPr>
        <w:spacing w:after="160"/>
        <w:ind w:left="-165" w:firstLine="405"/>
        <w:rPr>
          <w:rFonts w:ascii="Cambria" w:eastAsia="Cambria" w:hAnsi="Cambria" w:cs="Cambria"/>
          <w:color w:val="759E00"/>
          <w:sz w:val="24"/>
          <w:szCs w:val="24"/>
          <w:u w:val="single"/>
        </w:rPr>
      </w:pPr>
    </w:p>
    <w:p w14:paraId="6B8D0921" w14:textId="77777777" w:rsidR="009F0A5E" w:rsidRDefault="00A24B0A">
      <w:pPr>
        <w:spacing w:after="160"/>
        <w:ind w:left="-165" w:firstLine="405"/>
        <w:rPr>
          <w:rFonts w:ascii="Cambria" w:eastAsia="Cambria" w:hAnsi="Cambria" w:cs="Cambria"/>
          <w:color w:val="759E00"/>
          <w:sz w:val="24"/>
          <w:szCs w:val="24"/>
          <w:u w:val="single"/>
        </w:rPr>
      </w:pPr>
      <w:r>
        <w:rPr>
          <w:rFonts w:ascii="Cambria" w:eastAsia="Cambria" w:hAnsi="Cambria" w:cs="Cambria"/>
          <w:color w:val="759E00"/>
          <w:sz w:val="24"/>
          <w:szCs w:val="24"/>
          <w:u w:val="single"/>
        </w:rPr>
        <w:t>Appendix 2 - Homework Rubric</w:t>
      </w:r>
    </w:p>
    <w:tbl>
      <w:tblPr>
        <w:tblStyle w:val="ad"/>
        <w:tblW w:w="9060" w:type="dxa"/>
        <w:tblInd w:w="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1170"/>
        <w:gridCol w:w="1155"/>
        <w:gridCol w:w="1170"/>
        <w:gridCol w:w="1200"/>
        <w:gridCol w:w="1830"/>
      </w:tblGrid>
      <w:tr w:rsidR="009F0A5E" w14:paraId="46494BA7" w14:textId="77777777">
        <w:trPr>
          <w:trHeight w:val="480"/>
        </w:trPr>
        <w:tc>
          <w:tcPr>
            <w:tcW w:w="2535" w:type="dxa"/>
            <w:vMerge w:val="restart"/>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tcPr>
          <w:p w14:paraId="1CA419BF" w14:textId="77777777" w:rsidR="009F0A5E" w:rsidRDefault="00A24B0A">
            <w:pPr>
              <w:ind w:left="-165" w:firstLine="405"/>
              <w:jc w:val="center"/>
              <w:rPr>
                <w:b/>
                <w:sz w:val="20"/>
                <w:szCs w:val="20"/>
              </w:rPr>
            </w:pPr>
            <w:r>
              <w:rPr>
                <w:b/>
                <w:sz w:val="20"/>
                <w:szCs w:val="20"/>
              </w:rPr>
              <w:t>Rubric Components</w:t>
            </w:r>
          </w:p>
        </w:tc>
        <w:tc>
          <w:tcPr>
            <w:tcW w:w="4695" w:type="dxa"/>
            <w:gridSpan w:val="4"/>
            <w:tcBorders>
              <w:top w:val="single" w:sz="8" w:space="0" w:color="000000"/>
              <w:left w:val="nil"/>
              <w:bottom w:val="single" w:sz="8" w:space="0" w:color="000000"/>
              <w:right w:val="single" w:sz="8" w:space="0" w:color="000000"/>
            </w:tcBorders>
            <w:shd w:val="clear" w:color="auto" w:fill="F3F3F3"/>
            <w:tcMar>
              <w:top w:w="100" w:type="dxa"/>
              <w:left w:w="100" w:type="dxa"/>
              <w:bottom w:w="100" w:type="dxa"/>
              <w:right w:w="100" w:type="dxa"/>
            </w:tcMar>
          </w:tcPr>
          <w:p w14:paraId="5E7C7772" w14:textId="77777777" w:rsidR="009F0A5E" w:rsidRDefault="00A24B0A">
            <w:pPr>
              <w:ind w:left="-165" w:firstLine="405"/>
              <w:jc w:val="center"/>
              <w:rPr>
                <w:b/>
                <w:sz w:val="20"/>
                <w:szCs w:val="20"/>
              </w:rPr>
            </w:pPr>
            <w:r>
              <w:rPr>
                <w:b/>
                <w:sz w:val="20"/>
                <w:szCs w:val="20"/>
              </w:rPr>
              <w:t>Point Scale</w:t>
            </w:r>
          </w:p>
        </w:tc>
        <w:tc>
          <w:tcPr>
            <w:tcW w:w="1830" w:type="dxa"/>
            <w:tcBorders>
              <w:top w:val="single" w:sz="8" w:space="0" w:color="000000"/>
              <w:left w:val="nil"/>
              <w:bottom w:val="single" w:sz="8" w:space="0" w:color="000000"/>
              <w:right w:val="single" w:sz="8" w:space="0" w:color="000000"/>
            </w:tcBorders>
            <w:shd w:val="clear" w:color="auto" w:fill="F3F3F3"/>
            <w:tcMar>
              <w:top w:w="100" w:type="dxa"/>
              <w:left w:w="100" w:type="dxa"/>
              <w:bottom w:w="100" w:type="dxa"/>
              <w:right w:w="100" w:type="dxa"/>
            </w:tcMar>
          </w:tcPr>
          <w:p w14:paraId="67FF400E" w14:textId="77777777" w:rsidR="009F0A5E" w:rsidRDefault="00A24B0A">
            <w:pPr>
              <w:ind w:left="15"/>
              <w:jc w:val="center"/>
              <w:rPr>
                <w:b/>
                <w:sz w:val="20"/>
                <w:szCs w:val="20"/>
              </w:rPr>
            </w:pPr>
            <w:r>
              <w:rPr>
                <w:b/>
                <w:sz w:val="20"/>
                <w:szCs w:val="20"/>
              </w:rPr>
              <w:t>Student’s Score</w:t>
            </w:r>
          </w:p>
        </w:tc>
      </w:tr>
      <w:tr w:rsidR="009F0A5E" w14:paraId="625D6678" w14:textId="77777777">
        <w:trPr>
          <w:trHeight w:val="460"/>
        </w:trPr>
        <w:tc>
          <w:tcPr>
            <w:tcW w:w="2535"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04E81519" w14:textId="77777777" w:rsidR="009F0A5E" w:rsidRDefault="009F0A5E">
            <w:pPr>
              <w:spacing w:after="160"/>
              <w:ind w:left="-165" w:firstLine="405"/>
              <w:rPr>
                <w:rFonts w:ascii="Cambria" w:eastAsia="Cambria" w:hAnsi="Cambria" w:cs="Cambria"/>
                <w:color w:val="759E00"/>
                <w:sz w:val="24"/>
                <w:szCs w:val="24"/>
                <w:u w:val="single"/>
              </w:rPr>
            </w:pPr>
          </w:p>
        </w:tc>
        <w:tc>
          <w:tcPr>
            <w:tcW w:w="1170" w:type="dxa"/>
            <w:tcBorders>
              <w:top w:val="nil"/>
              <w:left w:val="nil"/>
              <w:bottom w:val="single" w:sz="8" w:space="0" w:color="000000"/>
              <w:right w:val="single" w:sz="8" w:space="0" w:color="000000"/>
            </w:tcBorders>
            <w:shd w:val="clear" w:color="auto" w:fill="F3F3F3"/>
            <w:tcMar>
              <w:top w:w="100" w:type="dxa"/>
              <w:left w:w="100" w:type="dxa"/>
              <w:bottom w:w="100" w:type="dxa"/>
              <w:right w:w="100" w:type="dxa"/>
            </w:tcMar>
          </w:tcPr>
          <w:p w14:paraId="567E01E0" w14:textId="77777777" w:rsidR="009F0A5E" w:rsidRDefault="00A24B0A">
            <w:pPr>
              <w:ind w:left="-165" w:firstLine="405"/>
              <w:jc w:val="center"/>
              <w:rPr>
                <w:b/>
                <w:sz w:val="20"/>
                <w:szCs w:val="20"/>
              </w:rPr>
            </w:pPr>
            <w:r>
              <w:rPr>
                <w:b/>
                <w:sz w:val="20"/>
                <w:szCs w:val="20"/>
              </w:rPr>
              <w:t>4</w:t>
            </w:r>
          </w:p>
        </w:tc>
        <w:tc>
          <w:tcPr>
            <w:tcW w:w="1155" w:type="dxa"/>
            <w:tcBorders>
              <w:top w:val="nil"/>
              <w:left w:val="nil"/>
              <w:bottom w:val="single" w:sz="8" w:space="0" w:color="000000"/>
              <w:right w:val="single" w:sz="8" w:space="0" w:color="000000"/>
            </w:tcBorders>
            <w:shd w:val="clear" w:color="auto" w:fill="F3F3F3"/>
            <w:tcMar>
              <w:top w:w="100" w:type="dxa"/>
              <w:left w:w="100" w:type="dxa"/>
              <w:bottom w:w="100" w:type="dxa"/>
              <w:right w:w="100" w:type="dxa"/>
            </w:tcMar>
          </w:tcPr>
          <w:p w14:paraId="3B1AC525" w14:textId="77777777" w:rsidR="009F0A5E" w:rsidRDefault="00A24B0A">
            <w:pPr>
              <w:ind w:left="-165" w:firstLine="405"/>
              <w:jc w:val="center"/>
              <w:rPr>
                <w:b/>
                <w:sz w:val="20"/>
                <w:szCs w:val="20"/>
              </w:rPr>
            </w:pPr>
            <w:r>
              <w:rPr>
                <w:b/>
                <w:sz w:val="20"/>
                <w:szCs w:val="20"/>
              </w:rPr>
              <w:t>3</w:t>
            </w:r>
          </w:p>
        </w:tc>
        <w:tc>
          <w:tcPr>
            <w:tcW w:w="1170" w:type="dxa"/>
            <w:tcBorders>
              <w:top w:val="nil"/>
              <w:left w:val="nil"/>
              <w:bottom w:val="single" w:sz="8" w:space="0" w:color="000000"/>
              <w:right w:val="single" w:sz="8" w:space="0" w:color="000000"/>
            </w:tcBorders>
            <w:shd w:val="clear" w:color="auto" w:fill="F3F3F3"/>
            <w:tcMar>
              <w:top w:w="100" w:type="dxa"/>
              <w:left w:w="100" w:type="dxa"/>
              <w:bottom w:w="100" w:type="dxa"/>
              <w:right w:w="100" w:type="dxa"/>
            </w:tcMar>
          </w:tcPr>
          <w:p w14:paraId="0D09DCF5" w14:textId="77777777" w:rsidR="009F0A5E" w:rsidRDefault="00A24B0A">
            <w:pPr>
              <w:ind w:left="-165" w:firstLine="405"/>
              <w:jc w:val="center"/>
              <w:rPr>
                <w:b/>
                <w:sz w:val="20"/>
                <w:szCs w:val="20"/>
              </w:rPr>
            </w:pPr>
            <w:r>
              <w:rPr>
                <w:b/>
                <w:sz w:val="20"/>
                <w:szCs w:val="20"/>
              </w:rPr>
              <w:t>2</w:t>
            </w:r>
          </w:p>
        </w:tc>
        <w:tc>
          <w:tcPr>
            <w:tcW w:w="1200" w:type="dxa"/>
            <w:tcBorders>
              <w:top w:val="nil"/>
              <w:left w:val="nil"/>
              <w:bottom w:val="single" w:sz="8" w:space="0" w:color="000000"/>
              <w:right w:val="single" w:sz="8" w:space="0" w:color="000000"/>
            </w:tcBorders>
            <w:shd w:val="clear" w:color="auto" w:fill="F3F3F3"/>
            <w:tcMar>
              <w:top w:w="100" w:type="dxa"/>
              <w:left w:w="100" w:type="dxa"/>
              <w:bottom w:w="100" w:type="dxa"/>
              <w:right w:w="100" w:type="dxa"/>
            </w:tcMar>
          </w:tcPr>
          <w:p w14:paraId="4E6E658A" w14:textId="77777777" w:rsidR="009F0A5E" w:rsidRDefault="00A24B0A">
            <w:pPr>
              <w:ind w:left="-165" w:firstLine="405"/>
              <w:jc w:val="center"/>
              <w:rPr>
                <w:b/>
                <w:sz w:val="20"/>
                <w:szCs w:val="20"/>
              </w:rPr>
            </w:pPr>
            <w:r>
              <w:rPr>
                <w:b/>
                <w:sz w:val="20"/>
                <w:szCs w:val="20"/>
              </w:rPr>
              <w:t>1</w:t>
            </w:r>
          </w:p>
        </w:tc>
        <w:tc>
          <w:tcPr>
            <w:tcW w:w="1830" w:type="dxa"/>
            <w:tcBorders>
              <w:top w:val="nil"/>
              <w:left w:val="nil"/>
              <w:bottom w:val="single" w:sz="8" w:space="0" w:color="000000"/>
              <w:right w:val="single" w:sz="8" w:space="0" w:color="000000"/>
            </w:tcBorders>
            <w:shd w:val="clear" w:color="auto" w:fill="F3F3F3"/>
            <w:tcMar>
              <w:top w:w="100" w:type="dxa"/>
              <w:left w:w="100" w:type="dxa"/>
              <w:bottom w:w="100" w:type="dxa"/>
              <w:right w:w="100" w:type="dxa"/>
            </w:tcMar>
          </w:tcPr>
          <w:p w14:paraId="7C3A445C" w14:textId="77777777" w:rsidR="009F0A5E" w:rsidRDefault="00A24B0A">
            <w:pPr>
              <w:ind w:left="-165" w:firstLine="405"/>
              <w:jc w:val="center"/>
              <w:rPr>
                <w:b/>
                <w:sz w:val="20"/>
                <w:szCs w:val="20"/>
              </w:rPr>
            </w:pPr>
            <w:r>
              <w:rPr>
                <w:b/>
                <w:sz w:val="20"/>
                <w:szCs w:val="20"/>
              </w:rPr>
              <w:t xml:space="preserve"> </w:t>
            </w:r>
          </w:p>
        </w:tc>
      </w:tr>
      <w:tr w:rsidR="009F0A5E" w14:paraId="119DA29B" w14:textId="77777777">
        <w:trPr>
          <w:trHeight w:val="1000"/>
        </w:trPr>
        <w:tc>
          <w:tcPr>
            <w:tcW w:w="253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430FCE9" w14:textId="77777777" w:rsidR="009F0A5E" w:rsidRDefault="00A24B0A">
            <w:pPr>
              <w:ind w:left="15"/>
              <w:rPr>
                <w:sz w:val="20"/>
                <w:szCs w:val="20"/>
              </w:rPr>
            </w:pPr>
            <w:r>
              <w:rPr>
                <w:sz w:val="20"/>
                <w:szCs w:val="20"/>
              </w:rPr>
              <w:t xml:space="preserve"> Completeness of assignment (including attempts)  </w:t>
            </w:r>
          </w:p>
        </w:tc>
        <w:tc>
          <w:tcPr>
            <w:tcW w:w="11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633F06"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1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875B4DA"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1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6A7E9B6"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2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2BDAEC7"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8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1E6E2F6" w14:textId="77777777" w:rsidR="009F0A5E" w:rsidRDefault="00A24B0A">
            <w:pPr>
              <w:ind w:left="-165" w:firstLine="405"/>
              <w:jc w:val="center"/>
              <w:rPr>
                <w:color w:val="759E00"/>
                <w:sz w:val="20"/>
                <w:szCs w:val="20"/>
                <w:u w:val="single"/>
              </w:rPr>
            </w:pPr>
            <w:r>
              <w:rPr>
                <w:color w:val="759E00"/>
                <w:sz w:val="20"/>
                <w:szCs w:val="20"/>
                <w:u w:val="single"/>
              </w:rPr>
              <w:t xml:space="preserve"> </w:t>
            </w:r>
          </w:p>
        </w:tc>
      </w:tr>
      <w:tr w:rsidR="009F0A5E" w14:paraId="097DC7DD" w14:textId="77777777">
        <w:trPr>
          <w:trHeight w:val="800"/>
        </w:trPr>
        <w:tc>
          <w:tcPr>
            <w:tcW w:w="253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773C05E" w14:textId="77777777" w:rsidR="009F0A5E" w:rsidRDefault="00A24B0A">
            <w:pPr>
              <w:ind w:left="15"/>
              <w:rPr>
                <w:sz w:val="20"/>
                <w:szCs w:val="20"/>
              </w:rPr>
            </w:pPr>
            <w:r>
              <w:rPr>
                <w:sz w:val="20"/>
                <w:szCs w:val="20"/>
              </w:rPr>
              <w:t xml:space="preserve"> Met requirements of assignment or problem </w:t>
            </w:r>
          </w:p>
        </w:tc>
        <w:tc>
          <w:tcPr>
            <w:tcW w:w="11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EA7BF7F"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1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46A53CF"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1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E1E22E2"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2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52D2D84"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8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137ECA1" w14:textId="77777777" w:rsidR="009F0A5E" w:rsidRDefault="00A24B0A">
            <w:pPr>
              <w:ind w:left="-165" w:firstLine="405"/>
              <w:jc w:val="center"/>
              <w:rPr>
                <w:color w:val="759E00"/>
                <w:sz w:val="20"/>
                <w:szCs w:val="20"/>
                <w:u w:val="single"/>
              </w:rPr>
            </w:pPr>
            <w:r>
              <w:rPr>
                <w:color w:val="759E00"/>
                <w:sz w:val="20"/>
                <w:szCs w:val="20"/>
                <w:u w:val="single"/>
              </w:rPr>
              <w:t xml:space="preserve"> </w:t>
            </w:r>
          </w:p>
        </w:tc>
      </w:tr>
      <w:tr w:rsidR="009F0A5E" w14:paraId="21ECDE76" w14:textId="77777777">
        <w:trPr>
          <w:trHeight w:val="540"/>
        </w:trPr>
        <w:tc>
          <w:tcPr>
            <w:tcW w:w="253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9692800" w14:textId="77777777" w:rsidR="009F0A5E" w:rsidRDefault="00A24B0A">
            <w:pPr>
              <w:ind w:left="15"/>
              <w:rPr>
                <w:sz w:val="20"/>
                <w:szCs w:val="20"/>
              </w:rPr>
            </w:pPr>
            <w:r>
              <w:rPr>
                <w:sz w:val="20"/>
                <w:szCs w:val="20"/>
              </w:rPr>
              <w:t>Originality</w:t>
            </w:r>
          </w:p>
        </w:tc>
        <w:tc>
          <w:tcPr>
            <w:tcW w:w="11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230631E"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1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5572494"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1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B2321D3"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2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DD5703E"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8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03FFD80" w14:textId="77777777" w:rsidR="009F0A5E" w:rsidRDefault="00A24B0A">
            <w:pPr>
              <w:ind w:left="-165" w:firstLine="405"/>
              <w:jc w:val="center"/>
              <w:rPr>
                <w:color w:val="759E00"/>
                <w:sz w:val="20"/>
                <w:szCs w:val="20"/>
                <w:u w:val="single"/>
              </w:rPr>
            </w:pPr>
            <w:r>
              <w:rPr>
                <w:color w:val="759E00"/>
                <w:sz w:val="20"/>
                <w:szCs w:val="20"/>
                <w:u w:val="single"/>
              </w:rPr>
              <w:t xml:space="preserve"> </w:t>
            </w:r>
          </w:p>
        </w:tc>
      </w:tr>
      <w:tr w:rsidR="009F0A5E" w14:paraId="77EB99EB" w14:textId="77777777">
        <w:trPr>
          <w:trHeight w:val="560"/>
        </w:trPr>
        <w:tc>
          <w:tcPr>
            <w:tcW w:w="253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71F08DF" w14:textId="77777777" w:rsidR="009F0A5E" w:rsidRDefault="00A24B0A">
            <w:pPr>
              <w:ind w:left="15"/>
              <w:rPr>
                <w:sz w:val="20"/>
                <w:szCs w:val="20"/>
              </w:rPr>
            </w:pPr>
            <w:r>
              <w:rPr>
                <w:sz w:val="20"/>
                <w:szCs w:val="20"/>
              </w:rPr>
              <w:t xml:space="preserve"> Accuracy (items correct)</w:t>
            </w:r>
          </w:p>
        </w:tc>
        <w:tc>
          <w:tcPr>
            <w:tcW w:w="11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CA408BD"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1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BEFF733"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1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FEB56BE"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2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26B6A20"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8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DD322D2" w14:textId="77777777" w:rsidR="009F0A5E" w:rsidRDefault="00A24B0A">
            <w:pPr>
              <w:ind w:left="-165" w:firstLine="405"/>
              <w:jc w:val="center"/>
              <w:rPr>
                <w:color w:val="759E00"/>
                <w:sz w:val="20"/>
                <w:szCs w:val="20"/>
                <w:u w:val="single"/>
              </w:rPr>
            </w:pPr>
            <w:r>
              <w:rPr>
                <w:color w:val="759E00"/>
                <w:sz w:val="20"/>
                <w:szCs w:val="20"/>
                <w:u w:val="single"/>
              </w:rPr>
              <w:t xml:space="preserve"> </w:t>
            </w:r>
          </w:p>
        </w:tc>
      </w:tr>
      <w:tr w:rsidR="009F0A5E" w14:paraId="4C6899B4" w14:textId="77777777">
        <w:trPr>
          <w:trHeight w:val="1180"/>
        </w:trPr>
        <w:tc>
          <w:tcPr>
            <w:tcW w:w="253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47CBF17" w14:textId="77777777" w:rsidR="009F0A5E" w:rsidRDefault="00A24B0A">
            <w:pPr>
              <w:ind w:left="15"/>
              <w:rPr>
                <w:sz w:val="20"/>
                <w:szCs w:val="20"/>
              </w:rPr>
            </w:pPr>
            <w:r>
              <w:rPr>
                <w:sz w:val="20"/>
                <w:szCs w:val="20"/>
              </w:rPr>
              <w:lastRenderedPageBreak/>
              <w:t xml:space="preserve"> Appearance (handwriting or keyboarding legibility and quality) </w:t>
            </w:r>
          </w:p>
        </w:tc>
        <w:tc>
          <w:tcPr>
            <w:tcW w:w="11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0BB8C6D"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15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6071ED9"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1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A3717DE"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2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E9B597F" w14:textId="77777777" w:rsidR="009F0A5E" w:rsidRDefault="00A24B0A">
            <w:pPr>
              <w:ind w:left="-165" w:firstLine="405"/>
              <w:jc w:val="center"/>
              <w:rPr>
                <w:color w:val="759E00"/>
                <w:sz w:val="20"/>
                <w:szCs w:val="20"/>
                <w:u w:val="single"/>
              </w:rPr>
            </w:pPr>
            <w:r>
              <w:rPr>
                <w:color w:val="759E00"/>
                <w:sz w:val="20"/>
                <w:szCs w:val="20"/>
                <w:u w:val="single"/>
              </w:rPr>
              <w:t xml:space="preserve"> </w:t>
            </w:r>
          </w:p>
        </w:tc>
        <w:tc>
          <w:tcPr>
            <w:tcW w:w="18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8C5194E" w14:textId="77777777" w:rsidR="009F0A5E" w:rsidRDefault="00A24B0A">
            <w:pPr>
              <w:ind w:left="-165" w:firstLine="405"/>
              <w:jc w:val="center"/>
              <w:rPr>
                <w:color w:val="759E00"/>
                <w:sz w:val="20"/>
                <w:szCs w:val="20"/>
                <w:u w:val="single"/>
              </w:rPr>
            </w:pPr>
            <w:r>
              <w:rPr>
                <w:color w:val="759E00"/>
                <w:sz w:val="20"/>
                <w:szCs w:val="20"/>
                <w:u w:val="single"/>
              </w:rPr>
              <w:t xml:space="preserve"> </w:t>
            </w:r>
          </w:p>
        </w:tc>
      </w:tr>
    </w:tbl>
    <w:p w14:paraId="63DD7C75" w14:textId="77777777" w:rsidR="009F0A5E" w:rsidRDefault="009F0A5E">
      <w:pPr>
        <w:spacing w:after="160"/>
        <w:ind w:left="-165" w:firstLine="405"/>
        <w:rPr>
          <w:rFonts w:ascii="Cambria" w:eastAsia="Cambria" w:hAnsi="Cambria" w:cs="Cambria"/>
          <w:color w:val="759E00"/>
          <w:sz w:val="24"/>
          <w:szCs w:val="24"/>
          <w:u w:val="single"/>
        </w:rPr>
      </w:pPr>
    </w:p>
    <w:p w14:paraId="42FC8E30" w14:textId="77777777" w:rsidR="009F0A5E" w:rsidRDefault="00A24B0A">
      <w:pPr>
        <w:spacing w:after="160"/>
        <w:ind w:left="-165" w:firstLine="405"/>
        <w:rPr>
          <w:rFonts w:ascii="Cambria" w:eastAsia="Cambria" w:hAnsi="Cambria" w:cs="Cambria"/>
          <w:color w:val="759E00"/>
          <w:sz w:val="24"/>
          <w:szCs w:val="24"/>
          <w:u w:val="single"/>
        </w:rPr>
      </w:pPr>
      <w:r>
        <w:rPr>
          <w:rFonts w:ascii="Cambria" w:eastAsia="Cambria" w:hAnsi="Cambria" w:cs="Cambria"/>
          <w:noProof/>
          <w:color w:val="759E00"/>
          <w:sz w:val="24"/>
          <w:szCs w:val="24"/>
          <w:u w:val="single"/>
          <w:lang w:val="es-ES"/>
        </w:rPr>
        <w:drawing>
          <wp:inline distT="114300" distB="114300" distL="114300" distR="114300" wp14:anchorId="155D6426" wp14:editId="3AD7D4EE">
            <wp:extent cx="5734050" cy="3629025"/>
            <wp:effectExtent l="0" t="0" r="0" b="0"/>
            <wp:docPr id="5"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28"/>
                    <a:srcRect b="10352"/>
                    <a:stretch>
                      <a:fillRect/>
                    </a:stretch>
                  </pic:blipFill>
                  <pic:spPr>
                    <a:xfrm>
                      <a:off x="0" y="0"/>
                      <a:ext cx="5734050" cy="3629025"/>
                    </a:xfrm>
                    <a:prstGeom prst="rect">
                      <a:avLst/>
                    </a:prstGeom>
                    <a:ln/>
                  </pic:spPr>
                </pic:pic>
              </a:graphicData>
            </a:graphic>
          </wp:inline>
        </w:drawing>
      </w:r>
    </w:p>
    <w:p w14:paraId="6DE7A0AD" w14:textId="77777777" w:rsidR="009F0A5E" w:rsidRDefault="009F0A5E">
      <w:pPr>
        <w:spacing w:after="160"/>
        <w:ind w:left="-165" w:firstLine="405"/>
        <w:rPr>
          <w:rFonts w:ascii="Cambria" w:eastAsia="Cambria" w:hAnsi="Cambria" w:cs="Cambria"/>
          <w:color w:val="759E00"/>
          <w:sz w:val="24"/>
          <w:szCs w:val="24"/>
          <w:u w:val="single"/>
        </w:rPr>
      </w:pPr>
    </w:p>
    <w:p w14:paraId="6A0BF37F" w14:textId="77777777" w:rsidR="009F0A5E" w:rsidRDefault="009F0A5E">
      <w:pPr>
        <w:spacing w:after="160"/>
        <w:ind w:left="-165" w:firstLine="405"/>
        <w:rPr>
          <w:rFonts w:ascii="Cambria" w:eastAsia="Cambria" w:hAnsi="Cambria" w:cs="Cambria"/>
          <w:color w:val="759E00"/>
          <w:sz w:val="24"/>
          <w:szCs w:val="24"/>
          <w:u w:val="single"/>
        </w:rPr>
      </w:pPr>
    </w:p>
    <w:p w14:paraId="678949A4" w14:textId="77777777" w:rsidR="009F0A5E" w:rsidRDefault="00A24B0A">
      <w:pPr>
        <w:spacing w:after="160"/>
        <w:ind w:left="-165" w:firstLine="405"/>
        <w:rPr>
          <w:rFonts w:ascii="Cambria" w:eastAsia="Cambria" w:hAnsi="Cambria" w:cs="Cambria"/>
          <w:color w:val="759E00"/>
          <w:sz w:val="24"/>
          <w:szCs w:val="24"/>
          <w:u w:val="single"/>
        </w:rPr>
      </w:pPr>
      <w:r>
        <w:rPr>
          <w:rFonts w:ascii="Cambria" w:eastAsia="Cambria" w:hAnsi="Cambria" w:cs="Cambria"/>
          <w:color w:val="759E00"/>
          <w:sz w:val="24"/>
          <w:szCs w:val="24"/>
          <w:u w:val="single"/>
        </w:rPr>
        <w:t>ASSESSMENT RUBRIC FOR THE STORY - LESSON 8</w:t>
      </w:r>
    </w:p>
    <w:p w14:paraId="18DB181C" w14:textId="77777777" w:rsidR="009F0A5E" w:rsidRDefault="00A24B0A">
      <w:pPr>
        <w:spacing w:after="160"/>
        <w:ind w:left="-165" w:firstLine="405"/>
        <w:rPr>
          <w:rFonts w:ascii="Cambria" w:eastAsia="Cambria" w:hAnsi="Cambria" w:cs="Cambria"/>
          <w:color w:val="759E00"/>
          <w:sz w:val="24"/>
          <w:szCs w:val="24"/>
          <w:u w:val="single"/>
        </w:rPr>
      </w:pPr>
      <w:r>
        <w:rPr>
          <w:rFonts w:ascii="Cambria" w:eastAsia="Cambria" w:hAnsi="Cambria" w:cs="Cambria"/>
          <w:noProof/>
          <w:color w:val="759E00"/>
          <w:sz w:val="24"/>
          <w:szCs w:val="24"/>
          <w:u w:val="single"/>
          <w:lang w:val="es-ES"/>
        </w:rPr>
        <w:lastRenderedPageBreak/>
        <w:drawing>
          <wp:inline distT="114300" distB="114300" distL="114300" distR="114300" wp14:anchorId="0510811C" wp14:editId="6535D00F">
            <wp:extent cx="5243513" cy="3948483"/>
            <wp:effectExtent l="0" t="0" r="0" b="0"/>
            <wp:docPr id="9"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9"/>
                    <a:srcRect l="12624" t="21533" r="38039" b="12389"/>
                    <a:stretch>
                      <a:fillRect/>
                    </a:stretch>
                  </pic:blipFill>
                  <pic:spPr>
                    <a:xfrm>
                      <a:off x="0" y="0"/>
                      <a:ext cx="5243513" cy="3948483"/>
                    </a:xfrm>
                    <a:prstGeom prst="rect">
                      <a:avLst/>
                    </a:prstGeom>
                    <a:ln/>
                  </pic:spPr>
                </pic:pic>
              </a:graphicData>
            </a:graphic>
          </wp:inline>
        </w:drawing>
      </w:r>
    </w:p>
    <w:p w14:paraId="2838A37E" w14:textId="77777777" w:rsidR="009F0A5E" w:rsidRDefault="00A24B0A">
      <w:pPr>
        <w:spacing w:after="160"/>
        <w:ind w:left="-165" w:firstLine="405"/>
        <w:rPr>
          <w:rFonts w:ascii="Cambria" w:eastAsia="Cambria" w:hAnsi="Cambria" w:cs="Cambria"/>
          <w:color w:val="759E00"/>
          <w:sz w:val="24"/>
          <w:szCs w:val="24"/>
          <w:u w:val="single"/>
        </w:rPr>
      </w:pPr>
      <w:r>
        <w:rPr>
          <w:rFonts w:ascii="Cambria" w:eastAsia="Cambria" w:hAnsi="Cambria" w:cs="Cambria"/>
          <w:noProof/>
          <w:color w:val="759E00"/>
          <w:sz w:val="24"/>
          <w:szCs w:val="24"/>
          <w:u w:val="single"/>
          <w:lang w:val="es-ES"/>
        </w:rPr>
        <w:drawing>
          <wp:inline distT="114300" distB="114300" distL="114300" distR="114300" wp14:anchorId="5C7BB4D3" wp14:editId="10D4F9A4">
            <wp:extent cx="5170182" cy="1376363"/>
            <wp:effectExtent l="0" t="0" r="0" b="0"/>
            <wp:docPr id="10"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0"/>
                    <a:srcRect l="12956" t="25073" r="38372" b="51917"/>
                    <a:stretch>
                      <a:fillRect/>
                    </a:stretch>
                  </pic:blipFill>
                  <pic:spPr>
                    <a:xfrm>
                      <a:off x="0" y="0"/>
                      <a:ext cx="5170182" cy="1376363"/>
                    </a:xfrm>
                    <a:prstGeom prst="rect">
                      <a:avLst/>
                    </a:prstGeom>
                    <a:ln/>
                  </pic:spPr>
                </pic:pic>
              </a:graphicData>
            </a:graphic>
          </wp:inline>
        </w:drawing>
      </w:r>
    </w:p>
    <w:sectPr w:rsidR="009F0A5E" w:rsidSect="00A24B0A">
      <w:headerReference w:type="default" r:id="rId31"/>
      <w:pgSz w:w="11909" w:h="16834" w:code="9"/>
      <w:pgMar w:top="1440" w:right="1440" w:bottom="1440" w:left="1440" w:header="0" w:footer="720" w:gutter="0"/>
      <w:pgNumType w:start="1"/>
      <w:cols w:space="720"/>
      <w:docGrid w:linePitch="299"/>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Elena Vitas Lacasta" w:date="2018-01-25T17:26:00Z" w:initials="">
    <w:p w14:paraId="1D67D8F1" w14:textId="77777777" w:rsidR="009F0A5E" w:rsidRDefault="00A24B0A">
      <w:pPr>
        <w:widowControl w:val="0"/>
        <w:spacing w:line="240" w:lineRule="auto"/>
      </w:pPr>
      <w:r>
        <w:t>Utilizar esta plantilla para hacer todas las sesiones</w:t>
      </w:r>
    </w:p>
  </w:comment>
  <w:comment w:id="2" w:author="Elena Vitas Lacasta" w:date="2018-01-25T17:26:00Z" w:initials="">
    <w:p w14:paraId="33FA461B" w14:textId="77777777" w:rsidR="009F0A5E" w:rsidRDefault="00A24B0A">
      <w:pPr>
        <w:widowControl w:val="0"/>
        <w:spacing w:line="240" w:lineRule="auto"/>
      </w:pPr>
      <w:r>
        <w:t>Utilizar esta plantilla para hacer todas las sesiones</w:t>
      </w:r>
    </w:p>
  </w:comment>
  <w:comment w:id="3" w:author="Elena Vitas Lacasta" w:date="2018-01-25T17:26:00Z" w:initials="">
    <w:p w14:paraId="23604843" w14:textId="77777777" w:rsidR="009F0A5E" w:rsidRDefault="00A24B0A">
      <w:pPr>
        <w:widowControl w:val="0"/>
        <w:spacing w:line="240" w:lineRule="auto"/>
      </w:pPr>
      <w:r>
        <w:t>Utilizar esta plantilla para hacer todas las sesiones</w:t>
      </w:r>
    </w:p>
  </w:comment>
  <w:comment w:id="4" w:author="Elena Vitas Lacasta" w:date="2018-01-25T17:26:00Z" w:initials="">
    <w:p w14:paraId="3FC0ECA2" w14:textId="77777777" w:rsidR="009F0A5E" w:rsidRDefault="00A24B0A">
      <w:pPr>
        <w:widowControl w:val="0"/>
        <w:spacing w:line="240" w:lineRule="auto"/>
      </w:pPr>
      <w:r>
        <w:t>Utilizar esta plantilla para hacer todas las sesiones</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D67D8F1" w15:done="0"/>
  <w15:commentEx w15:paraId="33FA461B" w15:done="0"/>
  <w15:commentEx w15:paraId="23604843" w15:done="0"/>
  <w15:commentEx w15:paraId="3FC0ECA2"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5897B6" w14:textId="77777777" w:rsidR="00000000" w:rsidRDefault="00A24B0A">
      <w:pPr>
        <w:spacing w:line="240" w:lineRule="auto"/>
      </w:pPr>
      <w:r>
        <w:separator/>
      </w:r>
    </w:p>
  </w:endnote>
  <w:endnote w:type="continuationSeparator" w:id="0">
    <w:p w14:paraId="25F25478" w14:textId="77777777" w:rsidR="00000000" w:rsidRDefault="00A24B0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4000ACFF" w:usb2="00000001" w:usb3="00000000" w:csb0="000001FF" w:csb1="00000000"/>
  </w:font>
  <w:font w:name="Montserrat">
    <w:charset w:val="00"/>
    <w:family w:val="auto"/>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EAEF06" w14:textId="77777777" w:rsidR="00000000" w:rsidRDefault="00A24B0A">
      <w:pPr>
        <w:spacing w:line="240" w:lineRule="auto"/>
      </w:pPr>
      <w:r>
        <w:separator/>
      </w:r>
    </w:p>
  </w:footnote>
  <w:footnote w:type="continuationSeparator" w:id="0">
    <w:p w14:paraId="5F1393E7" w14:textId="77777777" w:rsidR="00000000" w:rsidRDefault="00A24B0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3F941E" w14:textId="77777777" w:rsidR="009F0A5E" w:rsidRDefault="009F0A5E">
    <w:pPr>
      <w:jc w:val="right"/>
      <w:rPr>
        <w:rFonts w:ascii="Cambria" w:eastAsia="Cambria" w:hAnsi="Cambria" w:cs="Cambria"/>
        <w:i/>
        <w:sz w:val="24"/>
        <w:szCs w:val="24"/>
      </w:rPr>
    </w:pPr>
  </w:p>
  <w:p w14:paraId="0D22256F" w14:textId="77777777" w:rsidR="009F0A5E" w:rsidRDefault="009F0A5E">
    <w:pPr>
      <w:jc w:val="right"/>
      <w:rPr>
        <w:rFonts w:ascii="Cambria" w:eastAsia="Cambria" w:hAnsi="Cambria" w:cs="Cambria"/>
        <w:i/>
        <w:sz w:val="24"/>
        <w:szCs w:val="24"/>
      </w:rPr>
    </w:pPr>
  </w:p>
  <w:p w14:paraId="7202C154" w14:textId="77777777" w:rsidR="009F0A5E" w:rsidRDefault="00A24B0A">
    <w:pPr>
      <w:jc w:val="right"/>
    </w:pPr>
    <w:r>
      <w:rPr>
        <w:rFonts w:ascii="Cambria" w:eastAsia="Cambria" w:hAnsi="Cambria" w:cs="Cambria"/>
        <w:i/>
        <w:color w:val="666666"/>
        <w:sz w:val="24"/>
        <w:szCs w:val="24"/>
      </w:rPr>
      <w:t>“Título de la unidad didáctica”</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2C3D8B"/>
    <w:multiLevelType w:val="multilevel"/>
    <w:tmpl w:val="6868B4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58307DC"/>
    <w:multiLevelType w:val="multilevel"/>
    <w:tmpl w:val="6F5EE4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B414327"/>
    <w:multiLevelType w:val="multilevel"/>
    <w:tmpl w:val="BDFE6F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2941C15"/>
    <w:multiLevelType w:val="multilevel"/>
    <w:tmpl w:val="12E2AF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5EB3E2A"/>
    <w:multiLevelType w:val="multilevel"/>
    <w:tmpl w:val="27A2C0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3"/>
  </w:num>
  <w:num w:numId="2">
    <w:abstractNumId w:val="0"/>
  </w:num>
  <w:num w:numId="3">
    <w:abstractNumId w:val="1"/>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_tradnl" w:vendorID="64" w:dllVersion="131078" w:nlCheck="1" w:checkStyle="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0A5E"/>
    <w:rsid w:val="009F0A5E"/>
    <w:rsid w:val="00A24B0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1610EE"/>
  <w15:docId w15:val="{7C539F9D-D199-46DB-B6DF-98BDB4CDF1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color w:val="000000"/>
        <w:sz w:val="22"/>
        <w:szCs w:val="22"/>
        <w:lang w:val="es" w:eastAsia="es-ES" w:bidi="ar-SA"/>
      </w:rPr>
    </w:rPrDefault>
    <w:pPrDefault>
      <w:pPr>
        <w:pBdr>
          <w:top w:val="nil"/>
          <w:left w:val="nil"/>
          <w:bottom w:val="nil"/>
          <w:right w:val="nil"/>
          <w:between w:val="nil"/>
        </w:pBd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00" w:after="120"/>
      <w:outlineLvl w:val="0"/>
    </w:pPr>
    <w:rPr>
      <w:sz w:val="40"/>
      <w:szCs w:val="40"/>
    </w:rPr>
  </w:style>
  <w:style w:type="paragraph" w:styleId="Ttulo2">
    <w:name w:val="heading 2"/>
    <w:basedOn w:val="Normal"/>
    <w:next w:val="Normal"/>
    <w:pPr>
      <w:keepNext/>
      <w:keepLines/>
      <w:spacing w:before="360" w:after="120"/>
      <w:outlineLvl w:val="1"/>
    </w:pPr>
    <w:rPr>
      <w:sz w:val="32"/>
      <w:szCs w:val="32"/>
    </w:rPr>
  </w:style>
  <w:style w:type="paragraph" w:styleId="Ttulo3">
    <w:name w:val="heading 3"/>
    <w:basedOn w:val="Normal"/>
    <w:next w:val="Normal"/>
    <w:pPr>
      <w:keepNext/>
      <w:keepLines/>
      <w:spacing w:before="320" w:after="80"/>
      <w:outlineLvl w:val="2"/>
    </w:pPr>
    <w:rPr>
      <w:color w:val="434343"/>
      <w:sz w:val="28"/>
      <w:szCs w:val="28"/>
    </w:rPr>
  </w:style>
  <w:style w:type="paragraph" w:styleId="Ttulo4">
    <w:name w:val="heading 4"/>
    <w:basedOn w:val="Normal"/>
    <w:next w:val="Normal"/>
    <w:pPr>
      <w:keepNext/>
      <w:keepLines/>
      <w:spacing w:before="280" w:after="80"/>
      <w:outlineLvl w:val="3"/>
    </w:pPr>
    <w:rPr>
      <w:color w:val="666666"/>
      <w:sz w:val="24"/>
      <w:szCs w:val="24"/>
    </w:rPr>
  </w:style>
  <w:style w:type="paragraph" w:styleId="Ttulo5">
    <w:name w:val="heading 5"/>
    <w:basedOn w:val="Normal"/>
    <w:next w:val="Normal"/>
    <w:pPr>
      <w:keepNext/>
      <w:keepLines/>
      <w:spacing w:before="240" w:after="80"/>
      <w:outlineLvl w:val="4"/>
    </w:pPr>
    <w:rPr>
      <w:color w:val="666666"/>
    </w:rPr>
  </w:style>
  <w:style w:type="paragraph" w:styleId="Ttulo6">
    <w:name w:val="heading 6"/>
    <w:basedOn w:val="Normal"/>
    <w:next w:val="Normal"/>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after="60"/>
    </w:pPr>
    <w:rPr>
      <w:sz w:val="52"/>
      <w:szCs w:val="52"/>
    </w:rPr>
  </w:style>
  <w:style w:type="paragraph" w:styleId="Subttulo">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Textodeglobo">
    <w:name w:val="Balloon Text"/>
    <w:basedOn w:val="Normal"/>
    <w:link w:val="TextodegloboCar"/>
    <w:uiPriority w:val="99"/>
    <w:semiHidden/>
    <w:unhideWhenUsed/>
    <w:rsid w:val="00A24B0A"/>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24B0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hyperlink" Target="https://play.kahoot.it/" TargetMode="External"/><Relationship Id="rId3" Type="http://schemas.openxmlformats.org/officeDocument/2006/relationships/styles" Target="styles.xml"/><Relationship Id="rId21" Type="http://schemas.openxmlformats.org/officeDocument/2006/relationships/hyperlink" Target="https://www.youtube.com/watch?v=ki4O-Fy3z-0" TargetMode="Externa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g"/><Relationship Id="rId20" Type="http://schemas.microsoft.com/office/2011/relationships/commentsExtended" Target="commentsExtended.xml"/><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2.jpg"/><Relationship Id="rId28" Type="http://schemas.openxmlformats.org/officeDocument/2006/relationships/image" Target="media/image16.jpg"/><Relationship Id="rId10" Type="http://schemas.openxmlformats.org/officeDocument/2006/relationships/image" Target="media/image3.jpg"/><Relationship Id="rId19" Type="http://schemas.openxmlformats.org/officeDocument/2006/relationships/comments" Target="comments.xm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hyperlink" Target="https://www.youtube.com/watch?v=ELchwUIlWa8" TargetMode="External"/><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46548E-B931-44B3-AF6C-B93797876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2440</Words>
  <Characters>13421</Characters>
  <Application>Microsoft Office Word</Application>
  <DocSecurity>0</DocSecurity>
  <Lines>111</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 Aledo Navarro</dc:creator>
  <cp:lastModifiedBy>Prueba</cp:lastModifiedBy>
  <cp:revision>2</cp:revision>
  <dcterms:created xsi:type="dcterms:W3CDTF">2018-02-01T11:10:00Z</dcterms:created>
  <dcterms:modified xsi:type="dcterms:W3CDTF">2018-02-01T11:10:00Z</dcterms:modified>
</cp:coreProperties>
</file>